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0677A" w14:textId="77777777" w:rsidR="006960C7" w:rsidRDefault="006960C7" w:rsidP="00C46993">
      <w:pPr>
        <w:shd w:val="clear" w:color="auto" w:fill="FFFFFF" w:themeFill="background1"/>
        <w:spacing w:after="0" w:line="240" w:lineRule="auto"/>
        <w:jc w:val="both"/>
        <w:rPr>
          <w:bCs/>
          <w:highlight w:val="green"/>
        </w:rPr>
      </w:pPr>
      <w:bookmarkStart w:id="0" w:name="_Hlk58502509"/>
    </w:p>
    <w:bookmarkEnd w:id="0"/>
    <w:p w14:paraId="4485F147" w14:textId="61C74547" w:rsidR="003D0851" w:rsidRPr="003D0851" w:rsidRDefault="00B2727F" w:rsidP="003D0851">
      <w:pPr>
        <w:keepNext/>
        <w:keepLines/>
        <w:pBdr>
          <w:top w:val="single" w:sz="4" w:space="1" w:color="auto"/>
          <w:left w:val="single" w:sz="4" w:space="4" w:color="auto"/>
          <w:bottom w:val="single" w:sz="4" w:space="1" w:color="auto"/>
          <w:right w:val="single" w:sz="4" w:space="4" w:color="auto"/>
        </w:pBdr>
        <w:spacing w:line="22" w:lineRule="atLeast"/>
        <w:ind w:left="284"/>
        <w:jc w:val="center"/>
        <w:outlineLvl w:val="0"/>
        <w:rPr>
          <w:rFonts w:ascii="Calibri Light" w:eastAsia="Times New Roman" w:hAnsi="Calibri Light" w:cs="Times New Roman"/>
          <w:b/>
          <w:color w:val="5B9BD5"/>
          <w:sz w:val="44"/>
          <w:szCs w:val="32"/>
        </w:rPr>
      </w:pPr>
      <w:r>
        <w:rPr>
          <w:rFonts w:ascii="Calibri Light" w:eastAsia="Times New Roman" w:hAnsi="Calibri Light" w:cs="Times New Roman"/>
          <w:b/>
          <w:color w:val="5B9BD5"/>
          <w:sz w:val="44"/>
          <w:szCs w:val="32"/>
        </w:rPr>
        <w:t>Kurnai College</w:t>
      </w:r>
      <w:r w:rsidR="003D0851" w:rsidRPr="003D0851">
        <w:rPr>
          <w:rFonts w:ascii="Calibri Light" w:eastAsia="Times New Roman" w:hAnsi="Calibri Light" w:cs="Times New Roman"/>
          <w:b/>
          <w:color w:val="5B9BD5"/>
          <w:sz w:val="44"/>
          <w:szCs w:val="32"/>
        </w:rPr>
        <w:t xml:space="preserve"> Student Dress Code</w:t>
      </w:r>
    </w:p>
    <w:p w14:paraId="795B21EE" w14:textId="7DB5FDA1" w:rsidR="003D0851" w:rsidRPr="003D0851" w:rsidDel="00D843AC" w:rsidRDefault="003D0851" w:rsidP="003D0851">
      <w:pPr>
        <w:spacing w:after="0" w:line="240" w:lineRule="auto"/>
        <w:jc w:val="both"/>
        <w:rPr>
          <w:rFonts w:ascii="Calibri" w:eastAsia="Times New Roman" w:hAnsi="Calibri" w:cs="Calibri"/>
        </w:rPr>
      </w:pPr>
    </w:p>
    <w:p w14:paraId="6E3133D5"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bookmarkStart w:id="1" w:name="_Toc528849074"/>
      <w:bookmarkEnd w:id="1"/>
      <w:r w:rsidRPr="003D0851">
        <w:rPr>
          <w:rFonts w:ascii="Calibri Light" w:eastAsia="Times New Roman" w:hAnsi="Calibri Light" w:cs="Times New Roman"/>
          <w:b/>
          <w:caps/>
          <w:color w:val="5B9BD5"/>
          <w:sz w:val="26"/>
          <w:szCs w:val="26"/>
        </w:rPr>
        <w:t>Purpose</w:t>
      </w:r>
    </w:p>
    <w:p w14:paraId="709E562E" w14:textId="654AA4CA" w:rsidR="003D0851" w:rsidRPr="003D0851" w:rsidRDefault="003D0851" w:rsidP="003D0851">
      <w:pPr>
        <w:spacing w:before="40" w:after="240" w:line="240" w:lineRule="auto"/>
        <w:jc w:val="both"/>
        <w:rPr>
          <w:rFonts w:ascii="Calibri" w:eastAsia="Times New Roman" w:hAnsi="Calibri" w:cs="Calibri"/>
        </w:rPr>
      </w:pPr>
      <w:r w:rsidRPr="003D0851">
        <w:rPr>
          <w:rFonts w:ascii="Calibri" w:eastAsia="Times New Roman" w:hAnsi="Calibri" w:cs="Calibri"/>
        </w:rPr>
        <w:t>The purpose of the Student Dress Code is to outline</w:t>
      </w:r>
      <w:r w:rsidR="00B2727F">
        <w:rPr>
          <w:rFonts w:ascii="Calibri" w:eastAsia="Times New Roman" w:hAnsi="Calibri" w:cs="Calibri"/>
        </w:rPr>
        <w:t xml:space="preserve"> Kurnai College’s</w:t>
      </w:r>
      <w:r w:rsidRPr="003D0851">
        <w:rPr>
          <w:rFonts w:ascii="Calibri" w:eastAsia="Times New Roman" w:hAnsi="Calibri" w:cs="Calibri"/>
        </w:rPr>
        <w:t xml:space="preserve"> requirements for student dress and appearance and to provide information about uniform purchase and support, dress code implementation and exemption processes. </w:t>
      </w:r>
    </w:p>
    <w:p w14:paraId="055D20D2" w14:textId="3D95A94E" w:rsidR="003D0851" w:rsidRPr="003D0851" w:rsidRDefault="003D0851" w:rsidP="003D0851">
      <w:pPr>
        <w:spacing w:after="0" w:line="240" w:lineRule="auto"/>
        <w:rPr>
          <w:rFonts w:ascii="Calibri" w:eastAsia="Times New Roman" w:hAnsi="Calibri" w:cs="Times New Roman"/>
        </w:rPr>
      </w:pPr>
      <w:r w:rsidRPr="003D0851">
        <w:rPr>
          <w:rFonts w:ascii="Calibri" w:eastAsia="Times New Roman" w:hAnsi="Calibri" w:cs="Times New Roman"/>
        </w:rPr>
        <w:t>This dress code has been developed by</w:t>
      </w:r>
      <w:r w:rsidR="00B2727F">
        <w:rPr>
          <w:rFonts w:ascii="Calibri" w:eastAsia="Times New Roman" w:hAnsi="Calibri" w:cs="Times New Roman"/>
        </w:rPr>
        <w:t xml:space="preserve"> Kurnai College</w:t>
      </w:r>
      <w:r w:rsidRPr="003D0851">
        <w:rPr>
          <w:rFonts w:ascii="Calibri" w:eastAsia="Times New Roman" w:hAnsi="Calibri" w:cs="Times New Roman"/>
        </w:rPr>
        <w:t xml:space="preserve">’s School Council in close consultation with our school community to ensure that it respects the rights of individual students whilst reflecting the values and interests of our community. </w:t>
      </w:r>
    </w:p>
    <w:p w14:paraId="60C0C060" w14:textId="77777777" w:rsidR="003D0851" w:rsidRPr="003D0851" w:rsidRDefault="003D0851" w:rsidP="003D0851">
      <w:pPr>
        <w:spacing w:after="0" w:line="240" w:lineRule="auto"/>
        <w:rPr>
          <w:rFonts w:ascii="Calibri" w:eastAsia="Times New Roman" w:hAnsi="Calibri" w:cs="Times New Roman"/>
        </w:rPr>
      </w:pPr>
    </w:p>
    <w:p w14:paraId="5DA10388" w14:textId="77777777" w:rsidR="003D0851" w:rsidRPr="00437B4A" w:rsidRDefault="003D0851" w:rsidP="003D0851">
      <w:pPr>
        <w:spacing w:after="0" w:line="240" w:lineRule="auto"/>
        <w:rPr>
          <w:rFonts w:ascii="Calibri" w:eastAsia="Times New Roman" w:hAnsi="Calibri" w:cs="Times New Roman"/>
        </w:rPr>
      </w:pPr>
      <w:r w:rsidRPr="00437B4A">
        <w:rPr>
          <w:rFonts w:ascii="Calibri" w:eastAsia="Times New Roman" w:hAnsi="Calibri" w:cs="Times New Roman"/>
        </w:rPr>
        <w:t>The Student Dress Code aims to:</w:t>
      </w:r>
    </w:p>
    <w:p w14:paraId="05115E63" w14:textId="77777777" w:rsidR="003D0851" w:rsidRPr="00B2727F" w:rsidRDefault="003D0851" w:rsidP="003D0851">
      <w:pPr>
        <w:numPr>
          <w:ilvl w:val="0"/>
          <w:numId w:val="4"/>
        </w:numPr>
        <w:spacing w:after="0" w:line="240" w:lineRule="auto"/>
        <w:rPr>
          <w:rFonts w:ascii="Calibri" w:eastAsia="Times New Roman" w:hAnsi="Calibri" w:cs="Times New Roman"/>
        </w:rPr>
      </w:pPr>
      <w:r w:rsidRPr="00B2727F">
        <w:rPr>
          <w:rFonts w:ascii="Calibri" w:eastAsia="Times New Roman" w:hAnsi="Calibri" w:cs="Times New Roman"/>
        </w:rPr>
        <w:t xml:space="preserve">foster a sense of community and belonging and encourages students to develop pride in their appearance </w:t>
      </w:r>
    </w:p>
    <w:p w14:paraId="065EB79D" w14:textId="2DA0D879" w:rsidR="003D0851" w:rsidRPr="00B2727F" w:rsidRDefault="003D0851" w:rsidP="003D0851">
      <w:pPr>
        <w:numPr>
          <w:ilvl w:val="0"/>
          <w:numId w:val="4"/>
        </w:numPr>
        <w:spacing w:after="0" w:line="240" w:lineRule="auto"/>
        <w:rPr>
          <w:rFonts w:ascii="Calibri" w:eastAsia="Times New Roman" w:hAnsi="Calibri" w:cs="Times New Roman"/>
        </w:rPr>
      </w:pPr>
      <w:r w:rsidRPr="00B2727F">
        <w:rPr>
          <w:rFonts w:ascii="Calibri" w:eastAsia="Times New Roman" w:hAnsi="Calibri" w:cs="Times New Roman"/>
        </w:rPr>
        <w:t xml:space="preserve">support </w:t>
      </w:r>
      <w:r w:rsidR="00B2727F" w:rsidRPr="00B2727F">
        <w:rPr>
          <w:rFonts w:ascii="Calibri" w:eastAsia="Times New Roman" w:hAnsi="Calibri" w:cs="Times New Roman"/>
        </w:rPr>
        <w:t>Kurnai College</w:t>
      </w:r>
      <w:r w:rsidRPr="00B2727F">
        <w:rPr>
          <w:rFonts w:ascii="Calibri" w:eastAsia="Times New Roman" w:hAnsi="Calibri" w:cs="Times New Roman"/>
        </w:rPr>
        <w:t xml:space="preserve">’s commitment to ensuring that our students feel equal and are dressed safely and appropriately for school activities </w:t>
      </w:r>
    </w:p>
    <w:p w14:paraId="7AB6A59F" w14:textId="77777777" w:rsidR="003D0851" w:rsidRPr="00B2727F" w:rsidRDefault="003D0851" w:rsidP="003D0851">
      <w:pPr>
        <w:numPr>
          <w:ilvl w:val="0"/>
          <w:numId w:val="4"/>
        </w:numPr>
        <w:spacing w:after="0" w:line="240" w:lineRule="auto"/>
        <w:rPr>
          <w:rFonts w:ascii="Calibri" w:eastAsia="Times New Roman" w:hAnsi="Calibri" w:cs="Times New Roman"/>
        </w:rPr>
      </w:pPr>
      <w:r w:rsidRPr="00B2727F">
        <w:rPr>
          <w:rFonts w:ascii="Calibri" w:eastAsia="Times New Roman" w:hAnsi="Calibri" w:cs="Times New Roman"/>
        </w:rPr>
        <w:t xml:space="preserve">reduce student competition </w:t>
      </w:r>
      <w:proofErr w:type="gramStart"/>
      <w:r w:rsidRPr="00B2727F">
        <w:rPr>
          <w:rFonts w:ascii="Calibri" w:eastAsia="Times New Roman" w:hAnsi="Calibri" w:cs="Times New Roman"/>
        </w:rPr>
        <w:t>on the basis of</w:t>
      </w:r>
      <w:proofErr w:type="gramEnd"/>
      <w:r w:rsidRPr="00B2727F">
        <w:rPr>
          <w:rFonts w:ascii="Calibri" w:eastAsia="Times New Roman" w:hAnsi="Calibri" w:cs="Times New Roman"/>
        </w:rPr>
        <w:t xml:space="preserve"> clothing </w:t>
      </w:r>
    </w:p>
    <w:p w14:paraId="4BFCCFAE" w14:textId="77777777" w:rsidR="003D0851" w:rsidRPr="00B2727F" w:rsidRDefault="003D0851" w:rsidP="003D0851">
      <w:pPr>
        <w:numPr>
          <w:ilvl w:val="0"/>
          <w:numId w:val="4"/>
        </w:numPr>
        <w:spacing w:after="0" w:line="240" w:lineRule="auto"/>
        <w:rPr>
          <w:rFonts w:ascii="Calibri" w:eastAsia="Times New Roman" w:hAnsi="Calibri" w:cs="Times New Roman"/>
        </w:rPr>
      </w:pPr>
      <w:r w:rsidRPr="00B2727F">
        <w:rPr>
          <w:rFonts w:ascii="Calibri" w:eastAsia="Times New Roman" w:hAnsi="Calibri" w:cs="Times New Roman"/>
        </w:rPr>
        <w:t xml:space="preserve">enhance the profile and identity of the school and its students within the wider community.  </w:t>
      </w:r>
    </w:p>
    <w:p w14:paraId="6BC0AD33" w14:textId="77777777" w:rsidR="003D0851" w:rsidRPr="003D0851" w:rsidRDefault="003D0851" w:rsidP="003D0851">
      <w:pPr>
        <w:spacing w:after="0" w:line="240" w:lineRule="auto"/>
        <w:jc w:val="both"/>
        <w:rPr>
          <w:rFonts w:ascii="Calibri" w:eastAsia="Times New Roman" w:hAnsi="Calibri" w:cs="Times New Roman"/>
        </w:rPr>
      </w:pPr>
    </w:p>
    <w:p w14:paraId="59C16B99" w14:textId="77777777" w:rsidR="003D0851" w:rsidRPr="003D0851" w:rsidRDefault="003D0851" w:rsidP="003D0851">
      <w:pPr>
        <w:spacing w:before="40" w:after="120" w:line="240" w:lineRule="auto"/>
        <w:jc w:val="both"/>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Scope</w:t>
      </w:r>
    </w:p>
    <w:p w14:paraId="6C499FFA" w14:textId="2E8FF956" w:rsidR="003D0851" w:rsidRPr="003D0851" w:rsidRDefault="003D0851" w:rsidP="003D0851">
      <w:pPr>
        <w:spacing w:before="40" w:after="240" w:line="240" w:lineRule="auto"/>
        <w:jc w:val="both"/>
        <w:rPr>
          <w:rFonts w:ascii="Calibri" w:eastAsia="Times New Roman" w:hAnsi="Calibri" w:cs="Calibri"/>
        </w:rPr>
      </w:pPr>
      <w:r w:rsidRPr="00B2727F">
        <w:rPr>
          <w:rFonts w:ascii="Calibri" w:eastAsia="Times New Roman" w:hAnsi="Calibri" w:cs="Calibri"/>
        </w:rPr>
        <w:t>Students are expected to comply with this Student Dress Code during school hours and when attending school activities.</w:t>
      </w:r>
      <w:r w:rsidRPr="003D0851">
        <w:rPr>
          <w:rFonts w:ascii="Calibri" w:eastAsia="Times New Roman" w:hAnsi="Calibri" w:cs="Calibri"/>
        </w:rPr>
        <w:t xml:space="preserve"> </w:t>
      </w:r>
    </w:p>
    <w:p w14:paraId="5F8B1A07" w14:textId="77777777" w:rsidR="003D0851" w:rsidRPr="003D0851" w:rsidRDefault="003D0851" w:rsidP="003D0851">
      <w:pPr>
        <w:spacing w:before="40" w:after="120"/>
        <w:jc w:val="both"/>
        <w:rPr>
          <w:rFonts w:ascii="Calibri Light" w:eastAsia="Times New Roman" w:hAnsi="Calibri Light" w:cs="Times New Roman"/>
          <w:sz w:val="24"/>
          <w:szCs w:val="24"/>
        </w:rPr>
      </w:pPr>
      <w:r w:rsidRPr="003D0851">
        <w:rPr>
          <w:rFonts w:ascii="Calibri Light" w:eastAsia="Times New Roman" w:hAnsi="Calibri Light" w:cs="Times New Roman"/>
          <w:b/>
          <w:caps/>
          <w:color w:val="5B9BD5"/>
          <w:sz w:val="26"/>
          <w:szCs w:val="26"/>
        </w:rPr>
        <w:t>Uniform and appearance</w:t>
      </w:r>
    </w:p>
    <w:p w14:paraId="264CBC94" w14:textId="453129C9" w:rsidR="00B2727F" w:rsidRDefault="00B2727F" w:rsidP="003D0851">
      <w:pPr>
        <w:spacing w:after="0" w:line="240" w:lineRule="auto"/>
        <w:rPr>
          <w:rFonts w:ascii="Calibri" w:eastAsia="Times New Roman" w:hAnsi="Calibri" w:cs="Times New Roman"/>
        </w:rPr>
      </w:pPr>
      <w:r>
        <w:rPr>
          <w:rFonts w:ascii="Calibri" w:eastAsia="Times New Roman" w:hAnsi="Calibri" w:cs="Times New Roman"/>
        </w:rPr>
        <w:t xml:space="preserve">Kurnai College is a </w:t>
      </w:r>
      <w:r w:rsidR="00661912">
        <w:rPr>
          <w:rFonts w:ascii="Calibri" w:eastAsia="Times New Roman" w:hAnsi="Calibri" w:cs="Times New Roman"/>
        </w:rPr>
        <w:t>multi-campus secondary college</w:t>
      </w:r>
      <w:r>
        <w:rPr>
          <w:rFonts w:ascii="Calibri" w:eastAsia="Times New Roman" w:hAnsi="Calibri" w:cs="Times New Roman"/>
        </w:rPr>
        <w:t xml:space="preserve"> and there are different requirements depending on the campus that the student attends. Uniform requirements for each campus are as follows:</w:t>
      </w:r>
    </w:p>
    <w:p w14:paraId="21DD0D91" w14:textId="77777777" w:rsidR="00B2727F" w:rsidRDefault="00B2727F" w:rsidP="003D0851">
      <w:pPr>
        <w:spacing w:after="0" w:line="240" w:lineRule="auto"/>
        <w:rPr>
          <w:rFonts w:ascii="Calibri" w:eastAsia="Times New Roman" w:hAnsi="Calibri" w:cs="Times New Roman"/>
        </w:rPr>
      </w:pPr>
    </w:p>
    <w:p w14:paraId="17868F80" w14:textId="1F718957" w:rsidR="00B2727F" w:rsidRPr="00892BA3" w:rsidRDefault="00B2727F" w:rsidP="00892BA3">
      <w:pPr>
        <w:pStyle w:val="ListParagraph"/>
        <w:numPr>
          <w:ilvl w:val="0"/>
          <w:numId w:val="14"/>
        </w:numPr>
        <w:tabs>
          <w:tab w:val="num" w:pos="1800"/>
        </w:tabs>
        <w:spacing w:after="0" w:line="240" w:lineRule="auto"/>
        <w:jc w:val="both"/>
        <w:rPr>
          <w:rFonts w:eastAsia="Times New Roman" w:cs="Times New Roman"/>
        </w:rPr>
      </w:pPr>
      <w:r w:rsidRPr="00892BA3">
        <w:rPr>
          <w:rFonts w:ascii="Calibri" w:eastAsia="Times New Roman" w:hAnsi="Calibri" w:cs="Times New Roman"/>
          <w:b/>
          <w:bCs/>
        </w:rPr>
        <w:t>University Campus (senior campus)</w:t>
      </w:r>
      <w:r w:rsidRPr="00892BA3">
        <w:rPr>
          <w:rFonts w:ascii="Calibri" w:eastAsia="Times New Roman" w:hAnsi="Calibri" w:cs="Times New Roman"/>
        </w:rPr>
        <w:t xml:space="preserve"> – no compulsory uniform</w:t>
      </w:r>
      <w:r w:rsidR="00661912">
        <w:rPr>
          <w:rFonts w:ascii="Calibri" w:eastAsia="Times New Roman" w:hAnsi="Calibri" w:cs="Times New Roman"/>
        </w:rPr>
        <w:t>; however,</w:t>
      </w:r>
      <w:r w:rsidRPr="00892BA3">
        <w:rPr>
          <w:rFonts w:ascii="Calibri" w:eastAsia="Times New Roman" w:hAnsi="Calibri" w:cs="Times New Roman"/>
        </w:rPr>
        <w:t xml:space="preserve"> students can wear any Kurnai College uniform items if they wish.</w:t>
      </w:r>
      <w:r w:rsidR="00892BA3" w:rsidRPr="00892BA3">
        <w:rPr>
          <w:rFonts w:ascii="Calibri" w:eastAsia="Times New Roman" w:hAnsi="Calibri" w:cs="Times New Roman"/>
        </w:rPr>
        <w:t xml:space="preserve"> The </w:t>
      </w:r>
      <w:r w:rsidR="00892BA3" w:rsidRPr="00892BA3">
        <w:rPr>
          <w:rFonts w:eastAsia="Times New Roman" w:cs="Times New Roman"/>
        </w:rPr>
        <w:t xml:space="preserve">University Campus is an adult learning environment located </w:t>
      </w:r>
      <w:proofErr w:type="gramStart"/>
      <w:r w:rsidR="00892BA3" w:rsidRPr="00892BA3">
        <w:rPr>
          <w:rFonts w:eastAsia="Times New Roman" w:cs="Times New Roman"/>
        </w:rPr>
        <w:t>in the midst of</w:t>
      </w:r>
      <w:proofErr w:type="gramEnd"/>
      <w:r w:rsidR="00892BA3" w:rsidRPr="00892BA3">
        <w:rPr>
          <w:rFonts w:eastAsia="Times New Roman" w:cs="Times New Roman"/>
        </w:rPr>
        <w:t xml:space="preserve"> a university so there is no specific school uniform required. All clothing must still be neat, sensible, with no offensive slogans, words or graphics. To meet Occupational Health and Safety requirements open toed shoes, slides, thongs and sandals are not permitted in some classes.</w:t>
      </w:r>
      <w:r w:rsidR="0032479A">
        <w:rPr>
          <w:rFonts w:eastAsia="Times New Roman" w:cs="Times New Roman"/>
        </w:rPr>
        <w:t xml:space="preserve"> Complete g</w:t>
      </w:r>
      <w:r w:rsidR="0032479A" w:rsidRPr="0032479A">
        <w:rPr>
          <w:rFonts w:eastAsia="Times New Roman" w:cs="Times New Roman"/>
        </w:rPr>
        <w:t>uidelines for upper and lower garments can be found in the Student Handbook</w:t>
      </w:r>
      <w:r w:rsidR="0032479A">
        <w:rPr>
          <w:rFonts w:eastAsia="Times New Roman" w:cs="Times New Roman"/>
        </w:rPr>
        <w:t>.</w:t>
      </w:r>
    </w:p>
    <w:p w14:paraId="347734B2" w14:textId="77777777" w:rsidR="00B2727F" w:rsidRDefault="00B2727F" w:rsidP="003D0851">
      <w:pPr>
        <w:spacing w:after="0" w:line="240" w:lineRule="auto"/>
        <w:rPr>
          <w:rFonts w:ascii="Calibri" w:eastAsia="Times New Roman" w:hAnsi="Calibri" w:cs="Times New Roman"/>
        </w:rPr>
      </w:pPr>
    </w:p>
    <w:p w14:paraId="00E88A9B" w14:textId="34416DEE" w:rsidR="00B2727F" w:rsidRPr="00B2727F" w:rsidRDefault="00B2727F" w:rsidP="00B2727F">
      <w:pPr>
        <w:pStyle w:val="ListParagraph"/>
        <w:numPr>
          <w:ilvl w:val="0"/>
          <w:numId w:val="12"/>
        </w:numPr>
        <w:spacing w:after="0" w:line="240" w:lineRule="auto"/>
        <w:rPr>
          <w:rFonts w:ascii="Calibri" w:eastAsia="Times New Roman" w:hAnsi="Calibri" w:cs="Times New Roman"/>
        </w:rPr>
      </w:pPr>
      <w:r w:rsidRPr="00892BA3">
        <w:rPr>
          <w:rFonts w:ascii="Calibri" w:eastAsia="Times New Roman" w:hAnsi="Calibri" w:cs="Times New Roman"/>
          <w:b/>
          <w:bCs/>
        </w:rPr>
        <w:t>Morwell Campus (junior campus)</w:t>
      </w:r>
      <w:r w:rsidRPr="00B2727F">
        <w:rPr>
          <w:rFonts w:ascii="Calibri" w:eastAsia="Times New Roman" w:hAnsi="Calibri" w:cs="Times New Roman"/>
        </w:rPr>
        <w:t xml:space="preserve"> – please see appendix A for the full list of Kurnai College’s school uniform items.</w:t>
      </w:r>
    </w:p>
    <w:p w14:paraId="2D4BDA3B" w14:textId="77777777" w:rsidR="00B2727F" w:rsidRDefault="00B2727F" w:rsidP="003D0851">
      <w:pPr>
        <w:spacing w:after="0" w:line="240" w:lineRule="auto"/>
        <w:rPr>
          <w:rFonts w:ascii="Calibri" w:eastAsia="Times New Roman" w:hAnsi="Calibri" w:cs="Times New Roman"/>
        </w:rPr>
      </w:pPr>
    </w:p>
    <w:p w14:paraId="08D48DE1" w14:textId="77777777" w:rsidR="00B2727F" w:rsidRPr="00B2727F" w:rsidRDefault="00B2727F" w:rsidP="00B2727F">
      <w:pPr>
        <w:pStyle w:val="ListParagraph"/>
        <w:numPr>
          <w:ilvl w:val="0"/>
          <w:numId w:val="12"/>
        </w:numPr>
        <w:spacing w:after="0" w:line="240" w:lineRule="auto"/>
        <w:rPr>
          <w:rFonts w:ascii="Calibri" w:eastAsia="Times New Roman" w:hAnsi="Calibri" w:cs="Times New Roman"/>
        </w:rPr>
      </w:pPr>
      <w:r w:rsidRPr="00892BA3">
        <w:rPr>
          <w:rFonts w:ascii="Calibri" w:eastAsia="Times New Roman" w:hAnsi="Calibri" w:cs="Times New Roman"/>
          <w:b/>
          <w:bCs/>
        </w:rPr>
        <w:t>Churchill Campus (junior campus)</w:t>
      </w:r>
      <w:r w:rsidRPr="00B2727F">
        <w:rPr>
          <w:rFonts w:ascii="Calibri" w:eastAsia="Times New Roman" w:hAnsi="Calibri" w:cs="Times New Roman"/>
        </w:rPr>
        <w:t xml:space="preserve"> – please see appendix A for the full list of Kurnai College’s school uniform items.</w:t>
      </w:r>
    </w:p>
    <w:p w14:paraId="7262BE90" w14:textId="77777777" w:rsidR="00B2727F" w:rsidRDefault="00B2727F" w:rsidP="00B2727F">
      <w:pPr>
        <w:spacing w:after="0" w:line="240" w:lineRule="auto"/>
        <w:rPr>
          <w:rFonts w:ascii="Calibri" w:eastAsia="Times New Roman" w:hAnsi="Calibri" w:cs="Times New Roman"/>
        </w:rPr>
      </w:pPr>
    </w:p>
    <w:p w14:paraId="608DDF64" w14:textId="1243A269" w:rsidR="00B2727F" w:rsidRPr="00B2727F" w:rsidRDefault="00B2727F" w:rsidP="00B2727F">
      <w:pPr>
        <w:pStyle w:val="ListParagraph"/>
        <w:numPr>
          <w:ilvl w:val="0"/>
          <w:numId w:val="12"/>
        </w:numPr>
        <w:spacing w:after="0" w:line="240" w:lineRule="auto"/>
        <w:rPr>
          <w:rFonts w:ascii="Calibri" w:eastAsia="Times New Roman" w:hAnsi="Calibri" w:cs="Times New Roman"/>
        </w:rPr>
      </w:pPr>
      <w:r w:rsidRPr="00892BA3">
        <w:rPr>
          <w:rFonts w:ascii="Calibri" w:eastAsia="Times New Roman" w:hAnsi="Calibri" w:cs="Times New Roman"/>
          <w:b/>
          <w:bCs/>
        </w:rPr>
        <w:t>LVFLO Campus</w:t>
      </w:r>
      <w:r w:rsidRPr="00B2727F">
        <w:rPr>
          <w:rFonts w:ascii="Calibri" w:eastAsia="Times New Roman" w:hAnsi="Calibri" w:cs="Times New Roman"/>
        </w:rPr>
        <w:t xml:space="preserve"> - no compulsory uniform, however students can wear any Kurnai College uniform items if they wish.</w:t>
      </w:r>
      <w:r w:rsidR="00892BA3">
        <w:rPr>
          <w:rFonts w:ascii="Calibri" w:eastAsia="Times New Roman" w:hAnsi="Calibri" w:cs="Times New Roman"/>
        </w:rPr>
        <w:t xml:space="preserve">  </w:t>
      </w:r>
      <w:r w:rsidR="00892BA3">
        <w:t>Due to the educational nature of the programs at LVFLO there is no specific school uniform required. All clothing must still be neat, sensible, with no offensive slogans, words or graphics. To meet Occupational Health and Safety requirements open shoes, slides, thongs and sandals are not permitted in some classes.</w:t>
      </w:r>
    </w:p>
    <w:p w14:paraId="482DF241" w14:textId="77777777" w:rsidR="003D0851" w:rsidRPr="003D0851" w:rsidRDefault="003D0851" w:rsidP="003D0851">
      <w:pPr>
        <w:spacing w:after="0" w:line="240" w:lineRule="auto"/>
        <w:ind w:left="-66"/>
        <w:rPr>
          <w:rFonts w:ascii="Calibri" w:eastAsia="Times New Roman" w:hAnsi="Calibri" w:cs="Times New Roman"/>
        </w:rPr>
      </w:pPr>
    </w:p>
    <w:p w14:paraId="65EAA408" w14:textId="39DDAB73" w:rsidR="003D0851" w:rsidRPr="0032479A" w:rsidRDefault="3E4B379D" w:rsidP="00892BA3">
      <w:pPr>
        <w:rPr>
          <w:rFonts w:ascii="Calibri" w:eastAsia="Calibri" w:hAnsi="Calibri" w:cs="Calibri"/>
          <w:b/>
          <w:bCs/>
          <w:u w:val="single"/>
        </w:rPr>
      </w:pPr>
      <w:r w:rsidRPr="0032479A">
        <w:rPr>
          <w:rFonts w:ascii="Calibri" w:eastAsia="Calibri" w:hAnsi="Calibri" w:cs="Calibri"/>
          <w:b/>
          <w:bCs/>
          <w:u w:val="single"/>
        </w:rPr>
        <w:t>General appearance</w:t>
      </w:r>
    </w:p>
    <w:p w14:paraId="77A49728" w14:textId="1C60AC6B" w:rsidR="3E4B379D" w:rsidRPr="0032479A" w:rsidRDefault="3E4B379D" w:rsidP="00437B4A">
      <w:pPr>
        <w:spacing w:after="0"/>
        <w:jc w:val="both"/>
        <w:rPr>
          <w:rFonts w:ascii="Calibri" w:eastAsia="Calibri" w:hAnsi="Calibri" w:cs="Calibri"/>
        </w:rPr>
      </w:pPr>
      <w:r w:rsidRPr="0032479A">
        <w:rPr>
          <w:rFonts w:ascii="Calibri" w:eastAsia="Calibri" w:hAnsi="Calibri" w:cs="Calibri"/>
        </w:rPr>
        <w:t>While at school or participating in school activities, students must comply with the following:</w:t>
      </w:r>
    </w:p>
    <w:p w14:paraId="37B2BDA2" w14:textId="7D67B730" w:rsidR="3E4B379D" w:rsidRPr="0032479A" w:rsidRDefault="3E4B379D" w:rsidP="00437B4A">
      <w:pPr>
        <w:pStyle w:val="ListParagraph"/>
        <w:numPr>
          <w:ilvl w:val="0"/>
          <w:numId w:val="6"/>
        </w:numPr>
        <w:spacing w:after="0"/>
        <w:jc w:val="both"/>
        <w:rPr>
          <w:rFonts w:ascii="Aptos" w:eastAsia="Aptos" w:hAnsi="Aptos" w:cs="Aptos"/>
        </w:rPr>
      </w:pPr>
      <w:r w:rsidRPr="0032479A">
        <w:rPr>
          <w:rFonts w:ascii="Aptos" w:eastAsia="Aptos" w:hAnsi="Aptos" w:cs="Aptos"/>
        </w:rPr>
        <w:t>Uniforms must be clean and in good repair</w:t>
      </w:r>
    </w:p>
    <w:p w14:paraId="10493607" w14:textId="2E753BFC" w:rsidR="3E4B379D" w:rsidRPr="0032479A" w:rsidRDefault="3E4B379D" w:rsidP="00437B4A">
      <w:pPr>
        <w:pStyle w:val="ListParagraph"/>
        <w:numPr>
          <w:ilvl w:val="0"/>
          <w:numId w:val="6"/>
        </w:numPr>
        <w:spacing w:after="0"/>
        <w:jc w:val="both"/>
        <w:rPr>
          <w:rFonts w:ascii="Aptos" w:eastAsia="Aptos" w:hAnsi="Aptos" w:cs="Aptos"/>
        </w:rPr>
      </w:pPr>
      <w:r w:rsidRPr="0032479A">
        <w:rPr>
          <w:rFonts w:ascii="Aptos" w:eastAsia="Aptos" w:hAnsi="Aptos" w:cs="Aptos"/>
        </w:rPr>
        <w:t xml:space="preserve">Uniforms </w:t>
      </w:r>
      <w:r w:rsidR="0032479A">
        <w:rPr>
          <w:rFonts w:ascii="Aptos" w:eastAsia="Aptos" w:hAnsi="Aptos" w:cs="Aptos"/>
        </w:rPr>
        <w:t>are recommended to</w:t>
      </w:r>
      <w:r w:rsidRPr="0032479A">
        <w:rPr>
          <w:rFonts w:ascii="Aptos" w:eastAsia="Aptos" w:hAnsi="Aptos" w:cs="Aptos"/>
        </w:rPr>
        <w:t xml:space="preserve"> be clearly marked with the owner’s name</w:t>
      </w:r>
    </w:p>
    <w:p w14:paraId="58EAC175" w14:textId="2F3E5788" w:rsidR="00BD0846" w:rsidRPr="00BD0846" w:rsidRDefault="00BD0846" w:rsidP="00BD0846">
      <w:pPr>
        <w:numPr>
          <w:ilvl w:val="0"/>
          <w:numId w:val="6"/>
        </w:numPr>
        <w:spacing w:after="0" w:line="240" w:lineRule="auto"/>
        <w:rPr>
          <w:rFonts w:eastAsia="Times New Roman" w:cs="Times New Roman"/>
        </w:rPr>
      </w:pPr>
      <w:r w:rsidRPr="00BD0846">
        <w:rPr>
          <w:rFonts w:ascii="Aptos" w:eastAsia="Aptos" w:hAnsi="Aptos" w:cs="Aptos"/>
        </w:rPr>
        <w:t>Additional layers of clothing may be worn underneath the uniform for added warmth, provided they are plain white, navy or black</w:t>
      </w:r>
      <w:r>
        <w:rPr>
          <w:rFonts w:ascii="Aptos" w:eastAsia="Aptos" w:hAnsi="Aptos" w:cs="Aptos"/>
        </w:rPr>
        <w:t xml:space="preserve"> in colour.</w:t>
      </w:r>
    </w:p>
    <w:p w14:paraId="3595FE20" w14:textId="77777777" w:rsidR="003D0851" w:rsidRPr="003D0851" w:rsidRDefault="003D0851" w:rsidP="003D0851">
      <w:pPr>
        <w:spacing w:after="0" w:line="240" w:lineRule="auto"/>
        <w:jc w:val="both"/>
        <w:rPr>
          <w:rFonts w:ascii="Calibri" w:eastAsia="Times New Roman" w:hAnsi="Calibri" w:cs="Times New Roman"/>
          <w:b/>
          <w:sz w:val="24"/>
          <w:szCs w:val="24"/>
          <w:u w:val="single"/>
        </w:rPr>
      </w:pPr>
    </w:p>
    <w:p w14:paraId="337C1D58" w14:textId="6C589993" w:rsidR="003D0851" w:rsidRPr="003D0851" w:rsidRDefault="003D0851" w:rsidP="003D0851">
      <w:pPr>
        <w:spacing w:after="0" w:line="240" w:lineRule="auto"/>
        <w:ind w:left="426"/>
        <w:jc w:val="both"/>
        <w:rPr>
          <w:rFonts w:ascii="Calibri" w:eastAsia="Times New Roman" w:hAnsi="Calibri" w:cs="Times New Roman"/>
          <w:b/>
        </w:rPr>
      </w:pPr>
    </w:p>
    <w:p w14:paraId="3B7E913C" w14:textId="794F4DF6" w:rsidR="003D0851" w:rsidRPr="003D0851" w:rsidRDefault="005B4C80" w:rsidP="003D0851">
      <w:pPr>
        <w:spacing w:after="0" w:line="240" w:lineRule="auto"/>
        <w:jc w:val="both"/>
        <w:rPr>
          <w:rFonts w:ascii="Calibri" w:eastAsia="Times New Roman" w:hAnsi="Calibri" w:cs="Times New Roman"/>
          <w:b/>
          <w:u w:val="single"/>
        </w:rPr>
      </w:pPr>
      <w:r>
        <w:rPr>
          <w:rFonts w:ascii="Calibri" w:eastAsia="Times New Roman" w:hAnsi="Calibri" w:cs="Times New Roman"/>
          <w:b/>
          <w:u w:val="single"/>
        </w:rPr>
        <w:t xml:space="preserve">Health and </w:t>
      </w:r>
      <w:r w:rsidR="0032479A">
        <w:rPr>
          <w:rFonts w:ascii="Calibri" w:eastAsia="Times New Roman" w:hAnsi="Calibri" w:cs="Times New Roman"/>
          <w:b/>
          <w:u w:val="single"/>
        </w:rPr>
        <w:t>Safety</w:t>
      </w:r>
      <w:r w:rsidR="003D0851" w:rsidRPr="003D0851">
        <w:rPr>
          <w:rFonts w:ascii="Calibri" w:eastAsia="Times New Roman" w:hAnsi="Calibri" w:cs="Times New Roman"/>
          <w:b/>
          <w:u w:val="single"/>
        </w:rPr>
        <w:t xml:space="preserve"> </w:t>
      </w:r>
    </w:p>
    <w:p w14:paraId="21E38A79" w14:textId="77777777" w:rsidR="0099230E" w:rsidRDefault="0099230E" w:rsidP="003D0851">
      <w:pPr>
        <w:spacing w:after="0" w:line="240" w:lineRule="auto"/>
        <w:jc w:val="both"/>
        <w:rPr>
          <w:rFonts w:ascii="Calibri" w:eastAsia="Times New Roman" w:hAnsi="Calibri" w:cs="Times New Roman"/>
          <w:highlight w:val="yellow"/>
        </w:rPr>
      </w:pPr>
    </w:p>
    <w:p w14:paraId="56775B5E" w14:textId="271314A1" w:rsidR="00892BA3" w:rsidRPr="004D2946" w:rsidRDefault="0032479A" w:rsidP="003D0851">
      <w:pPr>
        <w:spacing w:after="0" w:line="240" w:lineRule="auto"/>
        <w:jc w:val="both"/>
        <w:rPr>
          <w:rFonts w:ascii="Calibri" w:eastAsia="Times New Roman" w:hAnsi="Calibri" w:cs="Times New Roman"/>
        </w:rPr>
      </w:pPr>
      <w:r w:rsidRPr="004D2946">
        <w:rPr>
          <w:rFonts w:ascii="Calibri" w:eastAsia="Times New Roman" w:hAnsi="Calibri" w:cs="Times New Roman"/>
        </w:rPr>
        <w:t>Students with shoulder-length or longer hair are encouraged to tie it back to help prevent the spread of lice and ensure safety</w:t>
      </w:r>
    </w:p>
    <w:p w14:paraId="71DE88C8" w14:textId="77777777" w:rsidR="0032479A" w:rsidRPr="004D2946" w:rsidRDefault="0032479A" w:rsidP="003D0851">
      <w:pPr>
        <w:spacing w:after="0" w:line="240" w:lineRule="auto"/>
        <w:jc w:val="both"/>
        <w:rPr>
          <w:rFonts w:ascii="Calibri" w:eastAsia="Times New Roman" w:hAnsi="Calibri" w:cs="Times New Roman"/>
        </w:rPr>
      </w:pPr>
    </w:p>
    <w:p w14:paraId="5E20D621" w14:textId="5F405E4B" w:rsidR="00892BA3" w:rsidRPr="004D2946" w:rsidRDefault="00892BA3" w:rsidP="003D0851">
      <w:pPr>
        <w:spacing w:after="0" w:line="240" w:lineRule="auto"/>
        <w:jc w:val="both"/>
        <w:rPr>
          <w:rFonts w:ascii="Calibri" w:eastAsia="Times New Roman" w:hAnsi="Calibri" w:cs="Times New Roman"/>
        </w:rPr>
      </w:pPr>
      <w:r w:rsidRPr="004D2946">
        <w:rPr>
          <w:rFonts w:ascii="Calibri" w:eastAsia="Times New Roman" w:hAnsi="Calibri" w:cs="Times New Roman"/>
        </w:rPr>
        <w:t>Jewellery should be safe and discreet.  Students may be asked to remove or use tap</w:t>
      </w:r>
      <w:r w:rsidR="0032479A" w:rsidRPr="004D2946">
        <w:rPr>
          <w:rFonts w:ascii="Calibri" w:eastAsia="Times New Roman" w:hAnsi="Calibri" w:cs="Times New Roman"/>
        </w:rPr>
        <w:t>e</w:t>
      </w:r>
      <w:r w:rsidRPr="004D2946">
        <w:rPr>
          <w:rFonts w:ascii="Calibri" w:eastAsia="Times New Roman" w:hAnsi="Calibri" w:cs="Times New Roman"/>
        </w:rPr>
        <w:t xml:space="preserve"> to cover jewellery during any class to prevent injury.</w:t>
      </w:r>
    </w:p>
    <w:p w14:paraId="645154E7" w14:textId="4DFD8F08" w:rsidR="2116B98B" w:rsidRPr="004D2946" w:rsidRDefault="2116B98B" w:rsidP="2116B98B">
      <w:pPr>
        <w:spacing w:after="0" w:line="240" w:lineRule="auto"/>
        <w:jc w:val="both"/>
        <w:rPr>
          <w:rFonts w:ascii="Calibri" w:eastAsia="Times New Roman" w:hAnsi="Calibri" w:cs="Times New Roman"/>
        </w:rPr>
      </w:pPr>
    </w:p>
    <w:p w14:paraId="5CA4B2F5" w14:textId="146AB0DC" w:rsidR="00D0386F" w:rsidRPr="004D2946" w:rsidRDefault="00232391" w:rsidP="2116B98B">
      <w:pPr>
        <w:spacing w:after="0" w:line="240" w:lineRule="auto"/>
        <w:jc w:val="both"/>
        <w:rPr>
          <w:rFonts w:ascii="Calibri" w:eastAsia="Times New Roman" w:hAnsi="Calibri" w:cs="Times New Roman"/>
        </w:rPr>
      </w:pPr>
      <w:r w:rsidRPr="004D2946">
        <w:rPr>
          <w:rFonts w:ascii="Calibri" w:eastAsia="Times New Roman" w:hAnsi="Calibri" w:cs="Times New Roman"/>
        </w:rPr>
        <w:t>S</w:t>
      </w:r>
      <w:r w:rsidR="00D0386F" w:rsidRPr="004D2946">
        <w:rPr>
          <w:rFonts w:ascii="Calibri" w:eastAsia="Times New Roman" w:hAnsi="Calibri" w:cs="Times New Roman"/>
        </w:rPr>
        <w:t xml:space="preserve">tudents who wear braids or locs </w:t>
      </w:r>
      <w:r w:rsidRPr="004D2946">
        <w:rPr>
          <w:rFonts w:ascii="Calibri" w:eastAsia="Times New Roman" w:hAnsi="Calibri" w:cs="Times New Roman"/>
        </w:rPr>
        <w:t xml:space="preserve">may </w:t>
      </w:r>
      <w:r w:rsidR="00D0386F" w:rsidRPr="004D2946">
        <w:rPr>
          <w:rFonts w:ascii="Calibri" w:eastAsia="Times New Roman" w:hAnsi="Calibri" w:cs="Times New Roman"/>
        </w:rPr>
        <w:t>wear them loose</w:t>
      </w:r>
      <w:r w:rsidR="00F414A3" w:rsidRPr="004D2946">
        <w:rPr>
          <w:rFonts w:ascii="Calibri" w:eastAsia="Times New Roman" w:hAnsi="Calibri" w:cs="Times New Roman"/>
        </w:rPr>
        <w:t>,</w:t>
      </w:r>
      <w:r w:rsidR="00D0386F" w:rsidRPr="004D2946">
        <w:rPr>
          <w:rFonts w:ascii="Calibri" w:eastAsia="Times New Roman" w:hAnsi="Calibri" w:cs="Times New Roman"/>
        </w:rPr>
        <w:t xml:space="preserve"> </w:t>
      </w:r>
      <w:r w:rsidRPr="004D2946">
        <w:rPr>
          <w:rFonts w:ascii="Calibri" w:eastAsia="Times New Roman" w:hAnsi="Calibri" w:cs="Times New Roman"/>
        </w:rPr>
        <w:t xml:space="preserve">except for </w:t>
      </w:r>
      <w:r w:rsidR="00D0386F" w:rsidRPr="004D2946">
        <w:rPr>
          <w:rFonts w:ascii="Calibri" w:eastAsia="Times New Roman" w:hAnsi="Calibri" w:cs="Times New Roman"/>
        </w:rPr>
        <w:t>applied technology classes</w:t>
      </w:r>
      <w:r w:rsidR="0099230E" w:rsidRPr="004D2946">
        <w:rPr>
          <w:rFonts w:ascii="Calibri" w:eastAsia="Times New Roman" w:hAnsi="Calibri" w:cs="Times New Roman"/>
        </w:rPr>
        <w:t xml:space="preserve"> where hair should be tied back for safety purposes</w:t>
      </w:r>
      <w:r w:rsidR="00D0386F" w:rsidRPr="004D2946">
        <w:rPr>
          <w:rFonts w:ascii="Calibri" w:eastAsia="Times New Roman" w:hAnsi="Calibri" w:cs="Times New Roman"/>
        </w:rPr>
        <w:t>.</w:t>
      </w:r>
    </w:p>
    <w:p w14:paraId="0642F4B3" w14:textId="77777777" w:rsidR="003D0851" w:rsidRPr="004D2946" w:rsidRDefault="003D0851" w:rsidP="2116B98B">
      <w:pPr>
        <w:spacing w:after="0" w:line="240" w:lineRule="auto"/>
        <w:ind w:left="66"/>
        <w:jc w:val="both"/>
        <w:rPr>
          <w:rFonts w:ascii="Calibri" w:eastAsia="Times New Roman" w:hAnsi="Calibri" w:cs="Times New Roman"/>
        </w:rPr>
      </w:pPr>
    </w:p>
    <w:p w14:paraId="51B23D63" w14:textId="62FC3B78" w:rsidR="003D0851" w:rsidRPr="004D2946" w:rsidRDefault="00B2727F" w:rsidP="003D0851">
      <w:pPr>
        <w:spacing w:after="0" w:line="240" w:lineRule="auto"/>
        <w:jc w:val="both"/>
        <w:rPr>
          <w:rFonts w:ascii="Calibri" w:eastAsia="Times New Roman" w:hAnsi="Calibri" w:cs="Times New Roman"/>
        </w:rPr>
      </w:pPr>
      <w:r w:rsidRPr="004D2946">
        <w:rPr>
          <w:rFonts w:ascii="Calibri" w:eastAsia="Times New Roman" w:hAnsi="Calibri" w:cs="Times New Roman"/>
        </w:rPr>
        <w:t xml:space="preserve">It is recommended that </w:t>
      </w:r>
      <w:r w:rsidR="003D0851" w:rsidRPr="004D2946">
        <w:rPr>
          <w:rFonts w:ascii="Calibri" w:eastAsia="Times New Roman" w:hAnsi="Calibri" w:cs="Times New Roman"/>
        </w:rPr>
        <w:t xml:space="preserve">hats be worn outside </w:t>
      </w:r>
      <w:r w:rsidRPr="004D2946">
        <w:rPr>
          <w:rFonts w:ascii="Calibri" w:eastAsia="Times New Roman" w:hAnsi="Calibri" w:cs="Times New Roman"/>
        </w:rPr>
        <w:t xml:space="preserve">during Term 1 &amp; Term 4. </w:t>
      </w:r>
      <w:r w:rsidR="004D2946" w:rsidRPr="004D2946">
        <w:rPr>
          <w:rFonts w:ascii="Calibri" w:eastAsia="Times New Roman" w:hAnsi="Calibri" w:cs="Times New Roman"/>
        </w:rPr>
        <w:t>Hats</w:t>
      </w:r>
      <w:r w:rsidR="003D0851" w:rsidRPr="004D2946">
        <w:rPr>
          <w:rFonts w:ascii="Calibri" w:eastAsia="Times New Roman" w:hAnsi="Calibri" w:cs="Times New Roman"/>
        </w:rPr>
        <w:t xml:space="preserve"> may also be worn outside of this </w:t>
      </w:r>
      <w:proofErr w:type="gramStart"/>
      <w:r w:rsidR="003D0851" w:rsidRPr="004D2946">
        <w:rPr>
          <w:rFonts w:ascii="Calibri" w:eastAsia="Times New Roman" w:hAnsi="Calibri" w:cs="Times New Roman"/>
        </w:rPr>
        <w:t>time period</w:t>
      </w:r>
      <w:proofErr w:type="gramEnd"/>
      <w:r w:rsidR="003D0851" w:rsidRPr="004D2946">
        <w:rPr>
          <w:rFonts w:ascii="Calibri" w:eastAsia="Times New Roman" w:hAnsi="Calibri" w:cs="Times New Roman"/>
        </w:rPr>
        <w:t>, by parent or student choice.</w:t>
      </w:r>
    </w:p>
    <w:p w14:paraId="3DE9D371" w14:textId="77777777" w:rsidR="003D0851" w:rsidRPr="004D2946" w:rsidRDefault="003D0851" w:rsidP="003D0851">
      <w:pPr>
        <w:spacing w:after="0" w:line="240" w:lineRule="auto"/>
        <w:jc w:val="both"/>
        <w:rPr>
          <w:rFonts w:ascii="Calibri" w:eastAsia="Times New Roman" w:hAnsi="Calibri" w:cs="Times New Roman"/>
        </w:rPr>
      </w:pPr>
    </w:p>
    <w:p w14:paraId="79112306" w14:textId="45C51CAD" w:rsidR="003D0851" w:rsidRPr="003D0851" w:rsidRDefault="003D0851" w:rsidP="003D0851">
      <w:pPr>
        <w:spacing w:after="0" w:line="240" w:lineRule="auto"/>
        <w:jc w:val="both"/>
        <w:rPr>
          <w:rFonts w:ascii="Calibri" w:eastAsia="Times New Roman" w:hAnsi="Calibri" w:cs="Times New Roman"/>
        </w:rPr>
      </w:pPr>
      <w:r w:rsidRPr="004D2946">
        <w:rPr>
          <w:rFonts w:ascii="Calibri" w:eastAsia="Times New Roman" w:hAnsi="Calibri" w:cs="Times New Roman"/>
        </w:rPr>
        <w:t xml:space="preserve">Students are </w:t>
      </w:r>
      <w:r w:rsidR="1AEC1A95" w:rsidRPr="004D2946">
        <w:rPr>
          <w:rFonts w:ascii="Calibri" w:eastAsia="Times New Roman" w:hAnsi="Calibri" w:cs="Times New Roman"/>
        </w:rPr>
        <w:t>permitted</w:t>
      </w:r>
      <w:r w:rsidR="009C1D23" w:rsidRPr="004D2946">
        <w:rPr>
          <w:rFonts w:ascii="Calibri" w:eastAsia="Times New Roman" w:hAnsi="Calibri" w:cs="Times New Roman"/>
        </w:rPr>
        <w:t xml:space="preserve"> </w:t>
      </w:r>
      <w:r w:rsidRPr="004D2946">
        <w:rPr>
          <w:rFonts w:ascii="Calibri" w:eastAsia="Times New Roman" w:hAnsi="Calibri" w:cs="Times New Roman"/>
        </w:rPr>
        <w:t xml:space="preserve">to wear sunglasses during outdoor activities. Sunglasses should be close-fitting, wrap-around that meet the Australian Standards 1067 and cover as much of the eye area as possible.  </w:t>
      </w:r>
    </w:p>
    <w:p w14:paraId="21799238" w14:textId="77777777" w:rsidR="003D0851" w:rsidRPr="003D0851" w:rsidRDefault="003D0851" w:rsidP="003D0851">
      <w:pPr>
        <w:spacing w:after="0" w:line="240" w:lineRule="auto"/>
        <w:rPr>
          <w:rFonts w:ascii="Calibri" w:eastAsia="Times New Roman" w:hAnsi="Calibri" w:cs="Times New Roman"/>
          <w:sz w:val="24"/>
          <w:szCs w:val="24"/>
        </w:rPr>
      </w:pPr>
    </w:p>
    <w:p w14:paraId="4FEB3DB1" w14:textId="77777777" w:rsidR="003D0851" w:rsidRPr="003D0851" w:rsidRDefault="003D0851" w:rsidP="003D0851">
      <w:pPr>
        <w:spacing w:after="120" w:line="240" w:lineRule="auto"/>
        <w:jc w:val="both"/>
        <w:rPr>
          <w:rFonts w:ascii="Calibri Light" w:eastAsia="Times New Roman" w:hAnsi="Calibri Light" w:cs="Times New Roman"/>
          <w:sz w:val="24"/>
          <w:szCs w:val="24"/>
        </w:rPr>
      </w:pPr>
      <w:r w:rsidRPr="003D0851">
        <w:rPr>
          <w:rFonts w:ascii="Calibri Light" w:eastAsia="Times New Roman" w:hAnsi="Calibri Light" w:cs="Times New Roman"/>
          <w:b/>
          <w:caps/>
          <w:color w:val="5B9BD5"/>
          <w:sz w:val="26"/>
          <w:szCs w:val="26"/>
        </w:rPr>
        <w:t>Purchase of uniforms</w:t>
      </w:r>
    </w:p>
    <w:p w14:paraId="416A0415" w14:textId="65029495" w:rsidR="003D0851" w:rsidRPr="003D0851" w:rsidRDefault="003D0851" w:rsidP="00B2727F">
      <w:pPr>
        <w:spacing w:after="0" w:line="240" w:lineRule="auto"/>
        <w:rPr>
          <w:rFonts w:ascii="Calibri" w:eastAsia="Times New Roman" w:hAnsi="Calibri" w:cs="Calibri"/>
        </w:rPr>
      </w:pPr>
      <w:r w:rsidRPr="006960C7">
        <w:rPr>
          <w:rFonts w:ascii="Calibri" w:eastAsia="Times New Roman" w:hAnsi="Calibri" w:cs="Calibri"/>
        </w:rPr>
        <w:t xml:space="preserve">Uniform items can be purchased from </w:t>
      </w:r>
      <w:r w:rsidR="00B2727F" w:rsidRPr="006960C7">
        <w:rPr>
          <w:rFonts w:ascii="Calibri" w:eastAsia="Times New Roman" w:hAnsi="Calibri" w:cs="Calibri"/>
        </w:rPr>
        <w:t>Lowes</w:t>
      </w:r>
      <w:r w:rsidR="006960C7">
        <w:rPr>
          <w:rFonts w:ascii="Calibri" w:eastAsia="Times New Roman" w:hAnsi="Calibri" w:cs="Calibri"/>
        </w:rPr>
        <w:t xml:space="preserve"> at </w:t>
      </w:r>
      <w:r w:rsidR="00B2727F" w:rsidRPr="006960C7">
        <w:rPr>
          <w:rFonts w:ascii="Calibri" w:eastAsia="Times New Roman" w:hAnsi="Calibri" w:cs="Calibri"/>
        </w:rPr>
        <w:t>Mid</w:t>
      </w:r>
      <w:r w:rsidR="006960C7">
        <w:rPr>
          <w:rFonts w:ascii="Calibri" w:eastAsia="Times New Roman" w:hAnsi="Calibri" w:cs="Calibri"/>
        </w:rPr>
        <w:t xml:space="preserve"> V</w:t>
      </w:r>
      <w:r w:rsidR="00B2727F" w:rsidRPr="006960C7">
        <w:rPr>
          <w:rFonts w:ascii="Calibri" w:eastAsia="Times New Roman" w:hAnsi="Calibri" w:cs="Calibri"/>
        </w:rPr>
        <w:t>alley</w:t>
      </w:r>
      <w:r w:rsidR="006960C7">
        <w:rPr>
          <w:rFonts w:ascii="Calibri" w:eastAsia="Times New Roman" w:hAnsi="Calibri" w:cs="Calibri"/>
        </w:rPr>
        <w:t xml:space="preserve"> Shopping Centre</w:t>
      </w:r>
      <w:r w:rsidRPr="006960C7">
        <w:rPr>
          <w:rFonts w:ascii="Calibri" w:eastAsia="Times New Roman" w:hAnsi="Calibri" w:cs="Calibri"/>
        </w:rPr>
        <w:t xml:space="preserve">, or parents may order </w:t>
      </w:r>
      <w:r w:rsidR="00B2727F" w:rsidRPr="006960C7">
        <w:rPr>
          <w:rFonts w:ascii="Calibri" w:eastAsia="Times New Roman" w:hAnsi="Calibri" w:cs="Calibri"/>
        </w:rPr>
        <w:t xml:space="preserve">online through Lowes </w:t>
      </w:r>
      <w:hyperlink r:id="rId11" w:history="1">
        <w:r w:rsidR="006960C7" w:rsidRPr="00960C88">
          <w:rPr>
            <w:rStyle w:val="Hyperlink"/>
            <w:rFonts w:ascii="Calibri" w:eastAsia="Times New Roman" w:hAnsi="Calibri" w:cs="Calibri"/>
          </w:rPr>
          <w:t>www.lowes.com.au</w:t>
        </w:r>
      </w:hyperlink>
      <w:r w:rsidR="006960C7">
        <w:rPr>
          <w:rFonts w:ascii="Calibri" w:eastAsia="Times New Roman" w:hAnsi="Calibri" w:cs="Calibri"/>
        </w:rPr>
        <w:t xml:space="preserve"> .</w:t>
      </w:r>
    </w:p>
    <w:p w14:paraId="1B2B8022" w14:textId="77777777" w:rsidR="003D0851" w:rsidRPr="003D0851" w:rsidRDefault="003D0851" w:rsidP="003D0851">
      <w:pPr>
        <w:spacing w:after="0" w:line="240" w:lineRule="auto"/>
        <w:ind w:left="65"/>
        <w:jc w:val="both"/>
        <w:rPr>
          <w:rFonts w:ascii="Calibri" w:eastAsia="Times New Roman" w:hAnsi="Calibri" w:cs="Calibri"/>
        </w:rPr>
      </w:pPr>
    </w:p>
    <w:p w14:paraId="4AF69283" w14:textId="3B91B9FA" w:rsidR="00B74C02" w:rsidRDefault="00B74C02" w:rsidP="00437B4A">
      <w:pPr>
        <w:spacing w:before="40" w:after="240" w:line="240" w:lineRule="auto"/>
        <w:jc w:val="both"/>
        <w:rPr>
          <w:rFonts w:ascii="Calibri" w:eastAsia="Times New Roman" w:hAnsi="Calibri" w:cs="Calibri"/>
        </w:rPr>
      </w:pPr>
      <w:r w:rsidRPr="00437B4A">
        <w:rPr>
          <w:rFonts w:ascii="Calibri" w:eastAsia="Times New Roman" w:hAnsi="Calibri" w:cs="Times New Roman"/>
        </w:rPr>
        <w:t xml:space="preserve">The School Council has considered affordability in the development of this dress code. </w:t>
      </w:r>
      <w:r w:rsidRPr="00B74C02">
        <w:rPr>
          <w:rFonts w:ascii="Calibri" w:eastAsia="Times New Roman" w:hAnsi="Calibri" w:cs="Times New Roman"/>
        </w:rPr>
        <w:t>However, if you are</w:t>
      </w:r>
      <w:r>
        <w:rPr>
          <w:rFonts w:ascii="Calibri" w:eastAsia="Times New Roman" w:hAnsi="Calibri" w:cs="Times New Roman"/>
        </w:rPr>
        <w:t xml:space="preserve"> facing difficulty </w:t>
      </w:r>
      <w:r>
        <w:rPr>
          <w:rFonts w:ascii="Calibri" w:eastAsia="Times New Roman" w:hAnsi="Calibri" w:cs="Calibri"/>
        </w:rPr>
        <w:t xml:space="preserve">meeting uniform costs </w:t>
      </w:r>
      <w:r w:rsidR="00027A11" w:rsidRPr="00027A11">
        <w:rPr>
          <w:rFonts w:ascii="Calibri" w:eastAsia="Times New Roman" w:hAnsi="Calibri" w:cs="Calibri"/>
        </w:rPr>
        <w:t>the </w:t>
      </w:r>
      <w:hyperlink r:id="rId12" w:history="1">
        <w:r w:rsidR="00D843AC" w:rsidRPr="00D843AC">
          <w:rPr>
            <w:rStyle w:val="Hyperlink"/>
            <w:rFonts w:ascii="Calibri" w:eastAsia="Times New Roman" w:hAnsi="Calibri" w:cs="Calibri"/>
          </w:rPr>
          <w:t xml:space="preserve">Help with school costs and fees </w:t>
        </w:r>
      </w:hyperlink>
      <w:r w:rsidR="00D843AC">
        <w:rPr>
          <w:rFonts w:ascii="Calibri" w:eastAsia="Times New Roman" w:hAnsi="Calibri" w:cs="Calibri"/>
        </w:rPr>
        <w:t xml:space="preserve"> </w:t>
      </w:r>
      <w:r w:rsidR="00027A11" w:rsidRPr="00027A11">
        <w:rPr>
          <w:rFonts w:ascii="Calibri" w:eastAsia="Times New Roman" w:hAnsi="Calibri" w:cs="Calibri"/>
        </w:rPr>
        <w:t>page</w:t>
      </w:r>
      <w:r w:rsidR="00D843AC">
        <w:rPr>
          <w:rFonts w:ascii="Calibri" w:eastAsia="Times New Roman" w:hAnsi="Calibri" w:cs="Calibri"/>
        </w:rPr>
        <w:t xml:space="preserve"> provides advice on support offered by the Victorian Government. </w:t>
      </w:r>
      <w:r w:rsidR="00027A11" w:rsidRPr="024A9FB7">
        <w:rPr>
          <w:rFonts w:ascii="Calibri" w:eastAsia="Times New Roman" w:hAnsi="Calibri" w:cs="Calibri"/>
        </w:rPr>
        <w:t xml:space="preserve">If your child is starting prep or year 7 and is eligible to receive </w:t>
      </w:r>
      <w:r w:rsidR="009C1D23" w:rsidRPr="024A9FB7">
        <w:rPr>
          <w:rFonts w:ascii="Calibri" w:eastAsia="Times New Roman" w:hAnsi="Calibri" w:cs="Calibri"/>
        </w:rPr>
        <w:t xml:space="preserve">support </w:t>
      </w:r>
      <w:r w:rsidR="2BF3665D" w:rsidRPr="024A9FB7">
        <w:rPr>
          <w:rFonts w:ascii="Calibri" w:eastAsia="Times New Roman" w:hAnsi="Calibri" w:cs="Calibri"/>
        </w:rPr>
        <w:t xml:space="preserve">via </w:t>
      </w:r>
      <w:r w:rsidR="00027A11" w:rsidRPr="024A9FB7">
        <w:rPr>
          <w:rFonts w:ascii="Calibri" w:eastAsia="Times New Roman" w:hAnsi="Calibri" w:cs="Calibri"/>
        </w:rPr>
        <w:t xml:space="preserve">the </w:t>
      </w:r>
      <w:hyperlink r:id="rId13" w:tgtFrame="_blank" w:tooltip="Camps, Sports and Excursions Fund" w:history="1">
        <w:r w:rsidR="00027A11" w:rsidRPr="024A9FB7">
          <w:rPr>
            <w:rStyle w:val="Hyperlink"/>
            <w:rFonts w:ascii="Calibri" w:eastAsia="Times New Roman" w:hAnsi="Calibri" w:cs="Calibri"/>
          </w:rPr>
          <w:t>Camps, Sports and Excursions Fund</w:t>
        </w:r>
      </w:hyperlink>
      <w:r w:rsidR="00027A11" w:rsidRPr="024A9FB7">
        <w:rPr>
          <w:rFonts w:ascii="Calibri" w:eastAsia="Times New Roman" w:hAnsi="Calibri" w:cs="Calibri"/>
        </w:rPr>
        <w:t xml:space="preserve">, you may be eligible </w:t>
      </w:r>
      <w:r w:rsidR="685F53D2" w:rsidRPr="024A9FB7">
        <w:rPr>
          <w:rFonts w:ascii="Calibri" w:eastAsia="Times New Roman" w:hAnsi="Calibri" w:cs="Calibri"/>
        </w:rPr>
        <w:t>to</w:t>
      </w:r>
      <w:r w:rsidR="00D843AC" w:rsidRPr="024A9FB7">
        <w:rPr>
          <w:rFonts w:ascii="Calibri" w:eastAsia="Times New Roman" w:hAnsi="Calibri" w:cs="Calibri"/>
        </w:rPr>
        <w:t xml:space="preserve"> </w:t>
      </w:r>
      <w:r w:rsidR="009C1D23" w:rsidRPr="024A9FB7">
        <w:rPr>
          <w:rFonts w:ascii="Calibri" w:eastAsia="Times New Roman" w:hAnsi="Calibri" w:cs="Calibri"/>
        </w:rPr>
        <w:t xml:space="preserve">access the </w:t>
      </w:r>
      <w:r w:rsidR="00027A11" w:rsidRPr="024A9FB7">
        <w:rPr>
          <w:rFonts w:ascii="Calibri" w:eastAsia="Times New Roman" w:hAnsi="Calibri" w:cs="Calibri"/>
        </w:rPr>
        <w:t>Affordable School Uniform (ASU) program</w:t>
      </w:r>
      <w:r w:rsidR="00D843AC" w:rsidRPr="024A9FB7">
        <w:rPr>
          <w:rFonts w:ascii="Calibri" w:eastAsia="Times New Roman" w:hAnsi="Calibri" w:cs="Calibri"/>
        </w:rPr>
        <w:t xml:space="preserve">. </w:t>
      </w:r>
    </w:p>
    <w:p w14:paraId="1576C8C5" w14:textId="7FBF23B3" w:rsidR="003D0851" w:rsidRPr="00910443" w:rsidRDefault="00027A11" w:rsidP="00437B4A">
      <w:pPr>
        <w:spacing w:before="40" w:after="240" w:line="240" w:lineRule="auto"/>
        <w:jc w:val="both"/>
        <w:rPr>
          <w:rFonts w:ascii="Calibri" w:eastAsia="Times New Roman" w:hAnsi="Calibri" w:cs="Calibri"/>
        </w:rPr>
      </w:pPr>
      <w:r w:rsidRPr="00910443">
        <w:rPr>
          <w:rFonts w:ascii="Calibri" w:eastAsia="Times New Roman" w:hAnsi="Calibri" w:cs="Calibri"/>
        </w:rPr>
        <w:t xml:space="preserve">Please </w:t>
      </w:r>
      <w:r w:rsidRPr="006960C7">
        <w:rPr>
          <w:rFonts w:ascii="Calibri" w:eastAsia="Times New Roman" w:hAnsi="Calibri" w:cs="Calibri"/>
        </w:rPr>
        <w:t xml:space="preserve">contact the </w:t>
      </w:r>
      <w:r w:rsidR="00B74C02" w:rsidRPr="006960C7">
        <w:rPr>
          <w:rFonts w:ascii="Calibri" w:eastAsia="Times New Roman" w:hAnsi="Calibri" w:cs="Calibri"/>
        </w:rPr>
        <w:t>p</w:t>
      </w:r>
      <w:r w:rsidRPr="006960C7">
        <w:rPr>
          <w:rFonts w:ascii="Calibri" w:eastAsia="Times New Roman" w:hAnsi="Calibri" w:cs="Calibri"/>
        </w:rPr>
        <w:t>rincipal or</w:t>
      </w:r>
      <w:r w:rsidRPr="00910443">
        <w:rPr>
          <w:rFonts w:ascii="Calibri" w:eastAsia="Times New Roman" w:hAnsi="Calibri" w:cs="Calibri"/>
        </w:rPr>
        <w:t xml:space="preserve"> </w:t>
      </w:r>
      <w:r w:rsidR="006960C7">
        <w:rPr>
          <w:rFonts w:ascii="Calibri" w:eastAsia="Times New Roman" w:hAnsi="Calibri" w:cs="Calibri"/>
        </w:rPr>
        <w:t>the relevant team leader</w:t>
      </w:r>
      <w:r w:rsidRPr="00910443">
        <w:rPr>
          <w:rFonts w:ascii="Calibri" w:eastAsia="Times New Roman" w:hAnsi="Calibri" w:cs="Calibri"/>
        </w:rPr>
        <w:t xml:space="preserve"> to discuss support that we may be able to provide</w:t>
      </w:r>
      <w:r w:rsidR="00B74C02">
        <w:rPr>
          <w:rFonts w:ascii="Calibri" w:eastAsia="Times New Roman" w:hAnsi="Calibri" w:cs="Calibri"/>
        </w:rPr>
        <w:t>.</w:t>
      </w:r>
    </w:p>
    <w:p w14:paraId="0586497A" w14:textId="77777777" w:rsidR="003D0851" w:rsidRPr="003D0851" w:rsidRDefault="003D0851" w:rsidP="003D0851">
      <w:pPr>
        <w:spacing w:after="120" w:line="240" w:lineRule="auto"/>
        <w:jc w:val="both"/>
        <w:rPr>
          <w:rFonts w:ascii="Calibri Light" w:eastAsia="Times New Roman" w:hAnsi="Calibri Light" w:cs="Calibri"/>
          <w:sz w:val="26"/>
          <w:szCs w:val="26"/>
        </w:rPr>
      </w:pPr>
      <w:r w:rsidRPr="003D0851">
        <w:rPr>
          <w:rFonts w:ascii="Calibri Light" w:eastAsia="Times New Roman" w:hAnsi="Calibri Light" w:cs="Times New Roman"/>
          <w:b/>
          <w:caps/>
          <w:color w:val="5B9BD5"/>
          <w:sz w:val="26"/>
          <w:szCs w:val="26"/>
        </w:rPr>
        <w:t>Implementation</w:t>
      </w:r>
    </w:p>
    <w:p w14:paraId="0BBD84FF" w14:textId="098548D4" w:rsidR="003D0851" w:rsidRDefault="006960C7" w:rsidP="003D0851">
      <w:pPr>
        <w:spacing w:after="0" w:line="240" w:lineRule="auto"/>
        <w:jc w:val="both"/>
        <w:rPr>
          <w:rFonts w:ascii="Calibri" w:eastAsia="Times New Roman" w:hAnsi="Calibri" w:cs="Calibri"/>
        </w:rPr>
      </w:pPr>
      <w:r w:rsidRPr="006960C7">
        <w:rPr>
          <w:rFonts w:ascii="Calibri" w:eastAsia="Times New Roman" w:hAnsi="Calibri" w:cs="Calibri"/>
        </w:rPr>
        <w:t>Kurnai College</w:t>
      </w:r>
      <w:r w:rsidR="003D0851" w:rsidRPr="006960C7">
        <w:rPr>
          <w:rFonts w:ascii="Calibri" w:eastAsia="Times New Roman" w:hAnsi="Calibri" w:cs="Calibri"/>
        </w:rPr>
        <w:t xml:space="preserve"> will ensure that this Student Dress Code is communicated to all families and students through our website. We will</w:t>
      </w:r>
      <w:r w:rsidR="003D0851" w:rsidRPr="003D0851">
        <w:rPr>
          <w:rFonts w:ascii="Calibri" w:eastAsia="Times New Roman" w:hAnsi="Calibri" w:cs="Calibri"/>
        </w:rPr>
        <w:t xml:space="preserve"> assist students who may be experiencing difficulties complying with this policy where possible. </w:t>
      </w:r>
    </w:p>
    <w:p w14:paraId="1049EB0C" w14:textId="77777777" w:rsidR="00872C7D" w:rsidRDefault="00872C7D" w:rsidP="00872C7D">
      <w:pPr>
        <w:spacing w:after="0" w:line="240" w:lineRule="auto"/>
        <w:rPr>
          <w:rFonts w:eastAsia="Times New Roman" w:cs="Times New Roman"/>
        </w:rPr>
      </w:pPr>
    </w:p>
    <w:p w14:paraId="6ED93C59" w14:textId="5B3FC656" w:rsidR="00872C7D" w:rsidRPr="002D282A" w:rsidRDefault="00872C7D" w:rsidP="00872C7D">
      <w:pPr>
        <w:spacing w:after="0" w:line="240" w:lineRule="auto"/>
        <w:rPr>
          <w:rFonts w:eastAsia="Times New Roman" w:cs="Times New Roman"/>
        </w:rPr>
      </w:pPr>
      <w:r w:rsidRPr="002D282A">
        <w:rPr>
          <w:rFonts w:eastAsia="Times New Roman" w:cs="Times New Roman"/>
        </w:rPr>
        <w:t xml:space="preserve">Measures used to reinforce this policy </w:t>
      </w:r>
      <w:r>
        <w:rPr>
          <w:rFonts w:eastAsia="Times New Roman" w:cs="Times New Roman"/>
        </w:rPr>
        <w:t xml:space="preserve">will </w:t>
      </w:r>
      <w:r w:rsidRPr="002D282A">
        <w:rPr>
          <w:rFonts w:eastAsia="Times New Roman" w:cs="Times New Roman"/>
        </w:rPr>
        <w:t>reflect the gravity and repetition of breaches and the personal circumstances of the student.</w:t>
      </w:r>
    </w:p>
    <w:p w14:paraId="6B8BD78D" w14:textId="77777777" w:rsidR="00872C7D" w:rsidRDefault="00872C7D" w:rsidP="00872C7D">
      <w:pPr>
        <w:spacing w:after="0" w:line="240" w:lineRule="auto"/>
        <w:rPr>
          <w:rFonts w:eastAsia="Times New Roman" w:cs="Times New Roman"/>
        </w:rPr>
      </w:pPr>
    </w:p>
    <w:p w14:paraId="7ABAF52D" w14:textId="2659D874" w:rsidR="00872C7D" w:rsidRDefault="00960D7E" w:rsidP="00872C7D">
      <w:pPr>
        <w:spacing w:after="0" w:line="240" w:lineRule="auto"/>
        <w:rPr>
          <w:rFonts w:eastAsia="Times New Roman" w:cs="Times New Roman"/>
        </w:rPr>
      </w:pPr>
      <w:r w:rsidRPr="00960D7E">
        <w:rPr>
          <w:rFonts w:eastAsia="Times New Roman" w:cs="Times New Roman"/>
        </w:rPr>
        <w:t>Students who arrive without the full uniform will be required to change into a school-supplied uniform</w:t>
      </w:r>
      <w:r>
        <w:rPr>
          <w:rFonts w:eastAsia="Times New Roman" w:cs="Times New Roman"/>
        </w:rPr>
        <w:t>.</w:t>
      </w:r>
    </w:p>
    <w:p w14:paraId="51C8FB34" w14:textId="77777777" w:rsidR="00960D7E" w:rsidRDefault="00960D7E" w:rsidP="00872C7D">
      <w:pPr>
        <w:spacing w:after="0" w:line="240" w:lineRule="auto"/>
        <w:rPr>
          <w:rFonts w:eastAsia="Times New Roman" w:cs="Times New Roman"/>
        </w:rPr>
      </w:pPr>
    </w:p>
    <w:p w14:paraId="38FA1E46" w14:textId="520FB7C4" w:rsidR="00872C7D" w:rsidRPr="003D0851" w:rsidRDefault="00872C7D" w:rsidP="00872C7D">
      <w:pPr>
        <w:spacing w:after="0" w:line="240" w:lineRule="auto"/>
        <w:jc w:val="both"/>
        <w:rPr>
          <w:rFonts w:ascii="Calibri" w:eastAsia="Times New Roman" w:hAnsi="Calibri" w:cs="Calibri"/>
        </w:rPr>
      </w:pPr>
      <w:r w:rsidRPr="00872C7D">
        <w:rPr>
          <w:rFonts w:ascii="Calibri" w:eastAsia="Times New Roman" w:hAnsi="Calibri" w:cs="Calibri"/>
        </w:rPr>
        <w:lastRenderedPageBreak/>
        <w:t>If a student is out of school uniform or otherwise breaches the Student Dress Code on a recurring basis, the school may contact the family. The school will continue to work with the student and family to support compliance.</w:t>
      </w:r>
    </w:p>
    <w:p w14:paraId="21AB0561" w14:textId="77777777" w:rsidR="00872C7D" w:rsidRDefault="00872C7D" w:rsidP="00872C7D">
      <w:pPr>
        <w:spacing w:after="0" w:line="240" w:lineRule="auto"/>
        <w:rPr>
          <w:rFonts w:eastAsia="Times New Roman" w:cs="Times New Roman"/>
        </w:rPr>
      </w:pPr>
    </w:p>
    <w:p w14:paraId="56EEB543" w14:textId="77777777" w:rsidR="00872C7D" w:rsidRDefault="00872C7D" w:rsidP="00872C7D">
      <w:pPr>
        <w:spacing w:after="0" w:line="240" w:lineRule="auto"/>
        <w:rPr>
          <w:rFonts w:eastAsia="Times New Roman" w:cs="Times New Roman"/>
        </w:rPr>
      </w:pPr>
    </w:p>
    <w:p w14:paraId="28E0BB01" w14:textId="77777777" w:rsidR="00872C7D" w:rsidRPr="003D0851" w:rsidRDefault="00872C7D" w:rsidP="003D0851">
      <w:pPr>
        <w:spacing w:after="0" w:line="240" w:lineRule="auto"/>
        <w:jc w:val="both"/>
        <w:rPr>
          <w:rFonts w:ascii="Calibri" w:eastAsia="Times New Roman" w:hAnsi="Calibri" w:cs="Calibri"/>
        </w:rPr>
      </w:pPr>
    </w:p>
    <w:p w14:paraId="0E55AAF2" w14:textId="77777777" w:rsidR="003D0851" w:rsidRPr="003D0851" w:rsidRDefault="003D0851" w:rsidP="003D0851">
      <w:pPr>
        <w:spacing w:after="0" w:line="240" w:lineRule="auto"/>
        <w:ind w:left="-360"/>
        <w:jc w:val="both"/>
        <w:rPr>
          <w:rFonts w:ascii="Calibri" w:eastAsia="Times New Roman" w:hAnsi="Calibri" w:cs="Calibri"/>
          <w:highlight w:val="yellow"/>
        </w:rPr>
      </w:pPr>
    </w:p>
    <w:p w14:paraId="02EA9CF6" w14:textId="77777777" w:rsidR="003D0851" w:rsidRPr="003D0851" w:rsidRDefault="003D0851" w:rsidP="003D0851">
      <w:pPr>
        <w:spacing w:after="0" w:line="240" w:lineRule="auto"/>
        <w:jc w:val="both"/>
        <w:rPr>
          <w:rFonts w:ascii="Calibri" w:eastAsia="Times New Roman" w:hAnsi="Calibri" w:cs="Calibri"/>
        </w:rPr>
      </w:pPr>
    </w:p>
    <w:p w14:paraId="1CF3ECB4" w14:textId="77777777" w:rsidR="00283C86" w:rsidRDefault="00283C86" w:rsidP="003D0851">
      <w:pPr>
        <w:keepNext/>
        <w:keepLines/>
        <w:spacing w:after="0" w:line="22" w:lineRule="atLeast"/>
        <w:jc w:val="both"/>
        <w:outlineLvl w:val="1"/>
        <w:rPr>
          <w:rFonts w:ascii="Calibri Light" w:eastAsia="Times New Roman" w:hAnsi="Calibri Light" w:cs="Times New Roman"/>
          <w:b/>
          <w:caps/>
          <w:color w:val="5B9BD5"/>
          <w:sz w:val="26"/>
          <w:szCs w:val="26"/>
        </w:rPr>
      </w:pPr>
    </w:p>
    <w:p w14:paraId="3B2890A5" w14:textId="1CA5BA97" w:rsidR="008A40D8" w:rsidRPr="003D0851" w:rsidRDefault="003D0851" w:rsidP="003D0851">
      <w:pPr>
        <w:keepNext/>
        <w:keepLines/>
        <w:spacing w:after="0" w:line="22" w:lineRule="atLeast"/>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EXEMPTIONS TO student dress code</w:t>
      </w:r>
    </w:p>
    <w:p w14:paraId="2E5BAAF1" w14:textId="77777777" w:rsidR="008A40D8" w:rsidRDefault="008A40D8" w:rsidP="00437B4A">
      <w:pPr>
        <w:keepNext/>
        <w:keepLines/>
        <w:spacing w:after="0" w:line="22" w:lineRule="atLeast"/>
        <w:jc w:val="both"/>
        <w:outlineLvl w:val="1"/>
        <w:rPr>
          <w:rFonts w:ascii="Calibri" w:eastAsia="Calibri" w:hAnsi="Calibri" w:cs="Times New Roman"/>
        </w:rPr>
      </w:pPr>
    </w:p>
    <w:p w14:paraId="1E1C7925" w14:textId="0AFDDEB7" w:rsidR="00667848" w:rsidRPr="003D0851" w:rsidRDefault="00667848" w:rsidP="003D0851">
      <w:pPr>
        <w:spacing w:before="40" w:after="240"/>
        <w:jc w:val="both"/>
        <w:rPr>
          <w:rFonts w:ascii="Calibri" w:eastAsia="Calibri" w:hAnsi="Calibri" w:cs="Times New Roman"/>
        </w:rPr>
      </w:pPr>
      <w:r w:rsidRPr="004E1EF6">
        <w:rPr>
          <w:rFonts w:ascii="Calibri" w:eastAsia="Calibri" w:hAnsi="Calibri" w:cs="Times New Roman"/>
        </w:rPr>
        <w:t>We acknowledge that there might be instances where the enforcement of this dress code could impact students differently.</w:t>
      </w:r>
    </w:p>
    <w:p w14:paraId="3995B399" w14:textId="08D058ED" w:rsidR="003D0851" w:rsidRPr="003D0851" w:rsidRDefault="00667848" w:rsidP="003D0851">
      <w:pPr>
        <w:spacing w:before="40" w:after="240"/>
        <w:jc w:val="both"/>
        <w:rPr>
          <w:rFonts w:ascii="Calibri" w:eastAsia="Calibri" w:hAnsi="Calibri" w:cs="Times New Roman"/>
        </w:rPr>
      </w:pPr>
      <w:r>
        <w:rPr>
          <w:rFonts w:ascii="Calibri" w:eastAsia="Calibri" w:hAnsi="Calibri" w:cs="Times New Roman"/>
        </w:rPr>
        <w:t>S</w:t>
      </w:r>
      <w:r w:rsidR="003D0851" w:rsidRPr="003D0851">
        <w:rPr>
          <w:rFonts w:ascii="Calibri" w:eastAsia="Calibri" w:hAnsi="Calibri" w:cs="Times New Roman"/>
        </w:rPr>
        <w:t xml:space="preserve">tudents and their parents or carers may apply </w:t>
      </w:r>
      <w:r w:rsidR="003D0851" w:rsidRPr="006960C7">
        <w:rPr>
          <w:rFonts w:ascii="Calibri" w:eastAsia="Calibri" w:hAnsi="Calibri" w:cs="Times New Roman"/>
        </w:rPr>
        <w:t>either in writing or in person to</w:t>
      </w:r>
      <w:r w:rsidR="003D0851" w:rsidRPr="003D0851">
        <w:rPr>
          <w:rFonts w:ascii="Calibri" w:eastAsia="Calibri" w:hAnsi="Calibri" w:cs="Times New Roman"/>
        </w:rPr>
        <w:t xml:space="preserve"> the </w:t>
      </w:r>
      <w:proofErr w:type="gramStart"/>
      <w:r w:rsidR="00622AB9">
        <w:rPr>
          <w:rFonts w:ascii="Calibri" w:eastAsia="Calibri" w:hAnsi="Calibri" w:cs="Times New Roman"/>
        </w:rPr>
        <w:t>P</w:t>
      </w:r>
      <w:r w:rsidR="003D0851" w:rsidRPr="003D0851">
        <w:rPr>
          <w:rFonts w:ascii="Calibri" w:eastAsia="Calibri" w:hAnsi="Calibri" w:cs="Times New Roman"/>
        </w:rPr>
        <w:t>rincipal</w:t>
      </w:r>
      <w:proofErr w:type="gramEnd"/>
      <w:r w:rsidR="003D0851" w:rsidRPr="003D0851">
        <w:rPr>
          <w:rFonts w:ascii="Calibri" w:eastAsia="Calibri" w:hAnsi="Calibri" w:cs="Times New Roman"/>
        </w:rPr>
        <w:t xml:space="preserve"> for an exemption to this Student Dress Code if: </w:t>
      </w:r>
    </w:p>
    <w:p w14:paraId="3F17B6AB" w14:textId="77777777" w:rsidR="003D0851" w:rsidRPr="003D0851" w:rsidRDefault="003D0851" w:rsidP="003D0851">
      <w:pPr>
        <w:numPr>
          <w:ilvl w:val="0"/>
          <w:numId w:val="1"/>
        </w:numPr>
        <w:spacing w:before="40" w:after="240" w:line="240" w:lineRule="auto"/>
        <w:contextualSpacing/>
        <w:jc w:val="both"/>
        <w:rPr>
          <w:rFonts w:ascii="Calibri" w:eastAsia="Calibri" w:hAnsi="Calibri" w:cs="Times New Roman"/>
        </w:rPr>
      </w:pPr>
      <w:r w:rsidRPr="003D0851">
        <w:rPr>
          <w:rFonts w:ascii="Calibri" w:eastAsia="Calibri" w:hAnsi="Calibri" w:cs="Times New Roman"/>
        </w:rPr>
        <w:t>an aspect of this code prevents the student from complying with a requirement of their religious, ethnic or cultural beliefs or background</w:t>
      </w:r>
    </w:p>
    <w:p w14:paraId="0BC79FE8" w14:textId="77777777" w:rsidR="003D0851" w:rsidRPr="003D0851" w:rsidRDefault="003D0851" w:rsidP="003D0851">
      <w:pPr>
        <w:numPr>
          <w:ilvl w:val="0"/>
          <w:numId w:val="1"/>
        </w:numPr>
        <w:spacing w:before="40" w:after="240" w:line="240" w:lineRule="auto"/>
        <w:contextualSpacing/>
        <w:jc w:val="both"/>
        <w:rPr>
          <w:rFonts w:ascii="Calibri" w:eastAsia="Calibri" w:hAnsi="Calibri" w:cs="Calibri"/>
        </w:rPr>
      </w:pPr>
      <w:r w:rsidRPr="003D0851">
        <w:rPr>
          <w:rFonts w:ascii="Calibri" w:eastAsia="Calibri" w:hAnsi="Calibri" w:cs="Times New Roman"/>
        </w:rPr>
        <w:t xml:space="preserve">the student has a particular disability or health condition that requires a departure from the </w:t>
      </w:r>
      <w:r w:rsidRPr="003D0851">
        <w:rPr>
          <w:rFonts w:ascii="Calibri" w:eastAsia="Calibri" w:hAnsi="Calibri" w:cs="Calibri"/>
        </w:rPr>
        <w:t>dress code</w:t>
      </w:r>
    </w:p>
    <w:p w14:paraId="044E3C56" w14:textId="3BF036D8" w:rsidR="003D0851" w:rsidRPr="003D0851" w:rsidRDefault="003D0851" w:rsidP="003D0851">
      <w:pPr>
        <w:numPr>
          <w:ilvl w:val="0"/>
          <w:numId w:val="1"/>
        </w:numPr>
        <w:spacing w:before="40" w:after="120" w:line="240" w:lineRule="auto"/>
        <w:ind w:left="714" w:hanging="357"/>
        <w:jc w:val="both"/>
        <w:rPr>
          <w:rFonts w:ascii="Calibri" w:eastAsia="Calibri" w:hAnsi="Calibri" w:cs="Calibri"/>
        </w:rPr>
      </w:pPr>
      <w:r w:rsidRPr="003D0851">
        <w:rPr>
          <w:rFonts w:ascii="Calibri" w:eastAsia="Calibri" w:hAnsi="Calibri" w:cs="Calibri"/>
        </w:rPr>
        <w:t xml:space="preserve">the student or their parents/carers can demonstrate </w:t>
      </w:r>
      <w:proofErr w:type="gramStart"/>
      <w:r w:rsidRPr="003D0851">
        <w:rPr>
          <w:rFonts w:ascii="Calibri" w:eastAsia="Calibri" w:hAnsi="Calibri" w:cs="Calibri"/>
        </w:rPr>
        <w:t xml:space="preserve">particular </w:t>
      </w:r>
      <w:r w:rsidR="008A40D8">
        <w:rPr>
          <w:rFonts w:ascii="Calibri" w:eastAsia="Calibri" w:hAnsi="Calibri" w:cs="Calibri"/>
        </w:rPr>
        <w:t>financial</w:t>
      </w:r>
      <w:proofErr w:type="gramEnd"/>
      <w:r w:rsidR="008A40D8">
        <w:rPr>
          <w:rFonts w:ascii="Calibri" w:eastAsia="Calibri" w:hAnsi="Calibri" w:cs="Calibri"/>
        </w:rPr>
        <w:t xml:space="preserve"> </w:t>
      </w:r>
      <w:r w:rsidRPr="003D0851">
        <w:rPr>
          <w:rFonts w:ascii="Calibri" w:eastAsia="Calibri" w:hAnsi="Calibri" w:cs="Calibri"/>
        </w:rPr>
        <w:t xml:space="preserve">hardship that prevents them from complying with the dress code. </w:t>
      </w:r>
    </w:p>
    <w:p w14:paraId="252698E6" w14:textId="50A241D4" w:rsidR="003D0851" w:rsidRPr="003D0851" w:rsidRDefault="006960C7" w:rsidP="003D0851">
      <w:pPr>
        <w:spacing w:before="40" w:after="240"/>
        <w:jc w:val="both"/>
        <w:rPr>
          <w:rFonts w:ascii="Calibri" w:eastAsia="Calibri" w:hAnsi="Calibri" w:cs="Calibri"/>
        </w:rPr>
      </w:pPr>
      <w:r>
        <w:rPr>
          <w:rFonts w:ascii="Calibri" w:eastAsia="Calibri" w:hAnsi="Calibri" w:cs="Calibri"/>
        </w:rPr>
        <w:br/>
      </w:r>
      <w:r w:rsidR="003D0851" w:rsidRPr="003D0851">
        <w:rPr>
          <w:rFonts w:ascii="Calibri" w:eastAsia="Calibri" w:hAnsi="Calibri" w:cs="Calibri"/>
        </w:rPr>
        <w:t>When the Principal receives a request for an exemption, they will:</w:t>
      </w:r>
    </w:p>
    <w:p w14:paraId="54C485A5" w14:textId="77777777" w:rsidR="003D0851" w:rsidRPr="003D0851" w:rsidRDefault="003D0851" w:rsidP="003D0851">
      <w:pPr>
        <w:numPr>
          <w:ilvl w:val="0"/>
          <w:numId w:val="3"/>
        </w:numPr>
        <w:spacing w:before="40" w:after="240" w:line="240" w:lineRule="auto"/>
        <w:contextualSpacing/>
        <w:jc w:val="both"/>
        <w:rPr>
          <w:rFonts w:ascii="Calibri" w:eastAsia="Calibri" w:hAnsi="Calibri" w:cs="Calibri"/>
        </w:rPr>
      </w:pPr>
      <w:r w:rsidRPr="003D0851">
        <w:rPr>
          <w:rFonts w:ascii="Calibri" w:eastAsia="Calibri" w:hAnsi="Calibri" w:cs="Calibri"/>
        </w:rPr>
        <w:t xml:space="preserve">consider the grounds for the exemption request </w:t>
      </w:r>
    </w:p>
    <w:p w14:paraId="1247FFD5" w14:textId="77777777" w:rsidR="003D0851" w:rsidRPr="003D0851" w:rsidRDefault="003D0851" w:rsidP="003D0851">
      <w:pPr>
        <w:numPr>
          <w:ilvl w:val="0"/>
          <w:numId w:val="2"/>
        </w:numPr>
        <w:spacing w:before="40" w:after="240" w:line="240" w:lineRule="auto"/>
        <w:contextualSpacing/>
        <w:jc w:val="both"/>
        <w:rPr>
          <w:rFonts w:ascii="Calibri" w:eastAsia="Calibri" w:hAnsi="Calibri" w:cs="Calibri"/>
        </w:rPr>
      </w:pPr>
      <w:r w:rsidRPr="003D0851">
        <w:rPr>
          <w:rFonts w:ascii="Calibri" w:eastAsia="Calibri" w:hAnsi="Calibri" w:cs="Calibri"/>
        </w:rPr>
        <w:t>explain the process to the student and/or their parents/carers</w:t>
      </w:r>
    </w:p>
    <w:p w14:paraId="6F2E4FA4" w14:textId="77777777" w:rsidR="003D0851" w:rsidRPr="003D0851" w:rsidRDefault="003D0851" w:rsidP="003D0851">
      <w:pPr>
        <w:numPr>
          <w:ilvl w:val="0"/>
          <w:numId w:val="2"/>
        </w:numPr>
        <w:spacing w:before="40" w:after="240" w:line="240" w:lineRule="auto"/>
        <w:ind w:left="714" w:hanging="357"/>
        <w:jc w:val="both"/>
        <w:rPr>
          <w:rFonts w:ascii="Calibri" w:eastAsia="Calibri" w:hAnsi="Calibri" w:cs="Calibri"/>
        </w:rPr>
      </w:pPr>
      <w:r w:rsidRPr="003D0851">
        <w:rPr>
          <w:rFonts w:ascii="Calibri" w:eastAsia="Calibri" w:hAnsi="Calibri" w:cs="Times New Roman"/>
        </w:rPr>
        <w:t xml:space="preserve">encourage the student and/or their parents/carers to support their application with evidence. </w:t>
      </w:r>
    </w:p>
    <w:p w14:paraId="5EB2286F" w14:textId="5AD9A8D9" w:rsidR="003D0851" w:rsidRPr="003D0851" w:rsidRDefault="003D0851" w:rsidP="003D0851">
      <w:pPr>
        <w:spacing w:before="40" w:after="240"/>
        <w:jc w:val="both"/>
        <w:rPr>
          <w:rFonts w:ascii="Calibri" w:eastAsia="Calibri" w:hAnsi="Calibri" w:cs="Times New Roman"/>
        </w:rPr>
      </w:pPr>
      <w:r w:rsidRPr="003D0851">
        <w:rPr>
          <w:rFonts w:ascii="Calibri" w:eastAsia="Calibri" w:hAnsi="Calibri" w:cs="Times New Roman"/>
        </w:rPr>
        <w:t xml:space="preserve">The </w:t>
      </w:r>
      <w:proofErr w:type="gramStart"/>
      <w:r w:rsidR="007B4404">
        <w:rPr>
          <w:rFonts w:ascii="Calibri" w:eastAsia="Calibri" w:hAnsi="Calibri" w:cs="Times New Roman"/>
        </w:rPr>
        <w:t>P</w:t>
      </w:r>
      <w:r w:rsidRPr="003D0851">
        <w:rPr>
          <w:rFonts w:ascii="Calibri" w:eastAsia="Calibri" w:hAnsi="Calibri" w:cs="Times New Roman"/>
        </w:rPr>
        <w:t>rincipal</w:t>
      </w:r>
      <w:proofErr w:type="gramEnd"/>
      <w:r w:rsidRPr="003D0851">
        <w:rPr>
          <w:rFonts w:ascii="Calibri" w:eastAsia="Calibri" w:hAnsi="Calibri" w:cs="Times New Roman"/>
        </w:rPr>
        <w:t xml:space="preserve"> or delegate will </w:t>
      </w:r>
      <w:r w:rsidR="006960C7">
        <w:rPr>
          <w:rFonts w:ascii="Calibri" w:eastAsia="Calibri" w:hAnsi="Calibri" w:cs="Times New Roman"/>
        </w:rPr>
        <w:t>attempt</w:t>
      </w:r>
      <w:r w:rsidRPr="003D0851">
        <w:rPr>
          <w:rFonts w:ascii="Calibri" w:eastAsia="Calibri" w:hAnsi="Calibri" w:cs="Times New Roman"/>
        </w:rPr>
        <w:t xml:space="preserve"> to negotiate a resolution that is acceptable to all parties. If an exemption is not allowed, then written reasons will be provided to the student and/or their parents or carers. </w:t>
      </w:r>
    </w:p>
    <w:p w14:paraId="0FE801EE" w14:textId="77777777" w:rsidR="003D0851" w:rsidRPr="003D0851" w:rsidRDefault="003D0851" w:rsidP="003D0851">
      <w:pPr>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Concerns about this student dress code</w:t>
      </w:r>
    </w:p>
    <w:p w14:paraId="529ECF51" w14:textId="7B689131" w:rsidR="003D0851" w:rsidRPr="00437B4A" w:rsidRDefault="006960C7" w:rsidP="003D0851">
      <w:pPr>
        <w:keepNext/>
        <w:keepLines/>
        <w:spacing w:after="0" w:line="22" w:lineRule="atLeast"/>
        <w:jc w:val="both"/>
        <w:outlineLvl w:val="1"/>
        <w:rPr>
          <w:rFonts w:ascii="Calibri" w:eastAsia="Times New Roman" w:hAnsi="Calibri" w:cs="Arial"/>
        </w:rPr>
      </w:pPr>
      <w:r>
        <w:rPr>
          <w:rFonts w:ascii="Calibri" w:eastAsia="Times New Roman" w:hAnsi="Calibri" w:cs="Arial"/>
        </w:rPr>
        <w:t>Kurnai College</w:t>
      </w:r>
      <w:r w:rsidR="003D0851" w:rsidRPr="00437B4A">
        <w:rPr>
          <w:rFonts w:ascii="Calibri" w:eastAsia="Times New Roman" w:hAnsi="Calibri" w:cs="Arial"/>
        </w:rPr>
        <w:t xml:space="preserve"> welcomes feedback from the school community in relation to this Student Dress Code. If you have a concern or complaint about the Student Dress Code, further information about raising a concern or complaint is available in our school’s </w:t>
      </w:r>
      <w:r w:rsidR="003D0851" w:rsidRPr="00437B4A">
        <w:rPr>
          <w:rFonts w:ascii="Calibri" w:eastAsia="Times New Roman" w:hAnsi="Calibri" w:cs="Arial"/>
          <w:i/>
        </w:rPr>
        <w:t>Parent Complaint Policy</w:t>
      </w:r>
      <w:r w:rsidR="003D0851" w:rsidRPr="00437B4A">
        <w:rPr>
          <w:rFonts w:ascii="Calibri" w:eastAsia="Times New Roman" w:hAnsi="Calibri" w:cs="Arial"/>
        </w:rPr>
        <w:t>, available</w:t>
      </w:r>
      <w:r>
        <w:rPr>
          <w:rFonts w:ascii="Calibri" w:eastAsia="Times New Roman" w:hAnsi="Calibri" w:cs="Arial"/>
        </w:rPr>
        <w:t xml:space="preserve"> www.kurnai.co</w:t>
      </w:r>
      <w:r w:rsidR="003D0851" w:rsidRPr="00437B4A">
        <w:rPr>
          <w:rFonts w:ascii="Calibri" w:eastAsia="Times New Roman" w:hAnsi="Calibri" w:cs="Arial"/>
        </w:rPr>
        <w:t xml:space="preserve">. </w:t>
      </w:r>
    </w:p>
    <w:p w14:paraId="318437AF" w14:textId="77777777" w:rsidR="003D0851" w:rsidRPr="003D0851" w:rsidRDefault="003D0851" w:rsidP="003D0851">
      <w:pPr>
        <w:keepNext/>
        <w:keepLines/>
        <w:spacing w:after="0" w:line="22" w:lineRule="atLeast"/>
        <w:jc w:val="both"/>
        <w:outlineLvl w:val="1"/>
        <w:rPr>
          <w:rFonts w:ascii="Calibri" w:eastAsia="Times New Roman" w:hAnsi="Calibri" w:cs="Times New Roman"/>
          <w:b/>
          <w:caps/>
          <w:color w:val="5B9BD5"/>
          <w:sz w:val="26"/>
          <w:szCs w:val="26"/>
        </w:rPr>
      </w:pPr>
    </w:p>
    <w:p w14:paraId="38590593" w14:textId="77777777" w:rsidR="003D0851" w:rsidRPr="006960C7" w:rsidRDefault="003D0851" w:rsidP="003D0851">
      <w:pPr>
        <w:jc w:val="both"/>
        <w:outlineLvl w:val="1"/>
        <w:rPr>
          <w:rFonts w:ascii="Calibri Light" w:eastAsia="Times New Roman" w:hAnsi="Calibri Light" w:cs="Times New Roman"/>
          <w:b/>
          <w:caps/>
          <w:color w:val="5B9BD5"/>
          <w:sz w:val="26"/>
          <w:szCs w:val="26"/>
        </w:rPr>
      </w:pPr>
      <w:r w:rsidRPr="006960C7">
        <w:rPr>
          <w:rFonts w:ascii="Calibri Light" w:eastAsia="Times New Roman" w:hAnsi="Calibri Light" w:cs="Times New Roman"/>
          <w:b/>
          <w:caps/>
          <w:color w:val="5B9BD5"/>
          <w:sz w:val="26"/>
          <w:szCs w:val="26"/>
        </w:rPr>
        <w:t>COMMUNICATION</w:t>
      </w:r>
    </w:p>
    <w:p w14:paraId="59F273B2" w14:textId="77777777" w:rsidR="003D0851" w:rsidRPr="006960C7" w:rsidRDefault="003D0851" w:rsidP="003D0851">
      <w:pPr>
        <w:spacing w:after="0" w:line="240" w:lineRule="auto"/>
        <w:rPr>
          <w:rFonts w:ascii="Calibri" w:eastAsia="Times New Roman" w:hAnsi="Calibri" w:cs="Times New Roman"/>
          <w:color w:val="FF0000"/>
        </w:rPr>
      </w:pPr>
      <w:bookmarkStart w:id="2" w:name="_Hlk75873209"/>
      <w:bookmarkStart w:id="3" w:name="_Hlk75871655"/>
      <w:bookmarkStart w:id="4" w:name="_Hlk75872157"/>
    </w:p>
    <w:p w14:paraId="454D4E2D" w14:textId="77777777" w:rsidR="003D0851" w:rsidRPr="006960C7" w:rsidRDefault="003D0851" w:rsidP="003D0851">
      <w:pPr>
        <w:spacing w:after="0" w:line="240" w:lineRule="auto"/>
        <w:rPr>
          <w:rFonts w:ascii="Calibri" w:eastAsia="Times New Roman" w:hAnsi="Calibri" w:cs="Times New Roman"/>
        </w:rPr>
      </w:pPr>
      <w:r w:rsidRPr="006960C7">
        <w:rPr>
          <w:rFonts w:ascii="Calibri" w:eastAsia="Times New Roman" w:hAnsi="Calibri" w:cs="Times New Roman"/>
        </w:rPr>
        <w:t xml:space="preserve">This policy will be communicated to our school community in the following ways: </w:t>
      </w:r>
    </w:p>
    <w:p w14:paraId="41BCFE5F" w14:textId="77777777" w:rsidR="003D0851" w:rsidRPr="006960C7" w:rsidRDefault="003D0851" w:rsidP="003D0851">
      <w:pPr>
        <w:spacing w:after="0" w:line="240" w:lineRule="auto"/>
        <w:rPr>
          <w:rFonts w:ascii="Calibri" w:eastAsia="Times New Roman" w:hAnsi="Calibri" w:cs="Times New Roman"/>
        </w:rPr>
      </w:pPr>
    </w:p>
    <w:p w14:paraId="0A775D2E" w14:textId="130C6A0C"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 xml:space="preserve">Available publicly on our school’s website </w:t>
      </w:r>
    </w:p>
    <w:p w14:paraId="203E58F2" w14:textId="77777777"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Reminders in our school newsletter</w:t>
      </w:r>
    </w:p>
    <w:p w14:paraId="12E70E57" w14:textId="77777777"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Discussed in student forums</w:t>
      </w:r>
    </w:p>
    <w:p w14:paraId="451DCB97" w14:textId="77777777"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Included in staff handbook/manual</w:t>
      </w:r>
    </w:p>
    <w:p w14:paraId="23182B3C" w14:textId="77777777"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lastRenderedPageBreak/>
        <w:t xml:space="preserve">Discussed at staff briefings/meetings as required </w:t>
      </w:r>
    </w:p>
    <w:p w14:paraId="713F6C4B" w14:textId="77777777" w:rsidR="003D0851" w:rsidRPr="006960C7" w:rsidRDefault="003D0851" w:rsidP="003D0851">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Included in transition and enrolment packs</w:t>
      </w:r>
    </w:p>
    <w:p w14:paraId="292A6EBC" w14:textId="77777777" w:rsidR="003D0851" w:rsidRPr="006960C7" w:rsidRDefault="003D0851" w:rsidP="003D0851">
      <w:pPr>
        <w:numPr>
          <w:ilvl w:val="0"/>
          <w:numId w:val="8"/>
        </w:numPr>
        <w:spacing w:after="0" w:line="257" w:lineRule="auto"/>
        <w:contextualSpacing/>
        <w:jc w:val="both"/>
        <w:rPr>
          <w:rFonts w:ascii="Calibri" w:eastAsia="Times New Roman" w:hAnsi="Calibri" w:cs="Times New Roman"/>
        </w:rPr>
      </w:pPr>
      <w:r w:rsidRPr="006960C7">
        <w:rPr>
          <w:rFonts w:ascii="Calibri" w:eastAsia="Times New Roman" w:hAnsi="Calibri" w:cs="Times New Roman"/>
        </w:rPr>
        <w:t>Discussed at parent information nights/sessions</w:t>
      </w:r>
    </w:p>
    <w:p w14:paraId="52CDD1E0" w14:textId="49276420" w:rsidR="00892BA3" w:rsidRDefault="003D0851" w:rsidP="00892BA3">
      <w:pPr>
        <w:numPr>
          <w:ilvl w:val="0"/>
          <w:numId w:val="8"/>
        </w:numPr>
        <w:spacing w:after="180" w:line="240" w:lineRule="auto"/>
        <w:contextualSpacing/>
        <w:jc w:val="both"/>
        <w:rPr>
          <w:rFonts w:ascii="Calibri" w:eastAsia="Times New Roman" w:hAnsi="Calibri" w:cs="Times New Roman"/>
        </w:rPr>
      </w:pPr>
      <w:r w:rsidRPr="006960C7">
        <w:rPr>
          <w:rFonts w:ascii="Calibri" w:eastAsia="Times New Roman" w:hAnsi="Calibri" w:cs="Times New Roman"/>
        </w:rPr>
        <w:t>Hard copy available from school administration upon request</w:t>
      </w:r>
      <w:bookmarkEnd w:id="2"/>
    </w:p>
    <w:p w14:paraId="326D7D62" w14:textId="77777777" w:rsidR="00892BA3" w:rsidRDefault="00892BA3" w:rsidP="00892BA3">
      <w:pPr>
        <w:spacing w:after="180" w:line="240" w:lineRule="auto"/>
        <w:contextualSpacing/>
        <w:jc w:val="both"/>
        <w:rPr>
          <w:rFonts w:ascii="Calibri" w:eastAsia="Times New Roman" w:hAnsi="Calibri" w:cs="Times New Roman"/>
        </w:rPr>
      </w:pPr>
    </w:p>
    <w:p w14:paraId="389E02C7" w14:textId="77777777" w:rsidR="00892BA3" w:rsidRDefault="00892BA3" w:rsidP="00892BA3">
      <w:pPr>
        <w:spacing w:after="180" w:line="240" w:lineRule="auto"/>
        <w:contextualSpacing/>
        <w:jc w:val="both"/>
        <w:rPr>
          <w:rFonts w:ascii="Calibri" w:eastAsia="Times New Roman" w:hAnsi="Calibri" w:cs="Times New Roman"/>
        </w:rPr>
      </w:pPr>
    </w:p>
    <w:p w14:paraId="699BA9EC" w14:textId="77777777" w:rsidR="00892BA3" w:rsidRPr="00892BA3" w:rsidRDefault="00892BA3" w:rsidP="00892BA3">
      <w:pPr>
        <w:spacing w:after="0"/>
        <w:rPr>
          <w:b/>
          <w:sz w:val="28"/>
          <w:szCs w:val="28"/>
        </w:rPr>
      </w:pPr>
      <w:r w:rsidRPr="00892BA3">
        <w:rPr>
          <w:rFonts w:ascii="Calibri Light" w:eastAsia="Times New Roman" w:hAnsi="Calibri Light" w:cs="Times New Roman"/>
          <w:b/>
          <w:caps/>
          <w:color w:val="5B9BD5"/>
          <w:sz w:val="26"/>
          <w:szCs w:val="26"/>
        </w:rPr>
        <w:t>Evaluation</w:t>
      </w:r>
    </w:p>
    <w:p w14:paraId="13D2A99D" w14:textId="783FFDDD" w:rsidR="00892BA3" w:rsidRDefault="00892BA3" w:rsidP="00892BA3">
      <w:pPr>
        <w:spacing w:after="0"/>
      </w:pPr>
      <w:r>
        <w:br/>
      </w:r>
      <w:r w:rsidRPr="005B253C">
        <w:t>This policy will be reviewe</w:t>
      </w:r>
      <w:r>
        <w:t xml:space="preserve">d as part of the College’s </w:t>
      </w:r>
      <w:proofErr w:type="gramStart"/>
      <w:r>
        <w:t xml:space="preserve">four </w:t>
      </w:r>
      <w:r w:rsidRPr="005B253C">
        <w:t>year</w:t>
      </w:r>
      <w:proofErr w:type="gramEnd"/>
      <w:r w:rsidRPr="005B253C">
        <w:t xml:space="preserve"> review cycle.  </w:t>
      </w:r>
    </w:p>
    <w:p w14:paraId="0D665258" w14:textId="77777777" w:rsidR="00892BA3" w:rsidRPr="006960C7" w:rsidRDefault="00892BA3" w:rsidP="00892BA3">
      <w:pPr>
        <w:spacing w:after="180" w:line="240" w:lineRule="auto"/>
        <w:contextualSpacing/>
        <w:jc w:val="both"/>
        <w:rPr>
          <w:rFonts w:ascii="Calibri" w:eastAsia="Times New Roman" w:hAnsi="Calibri" w:cs="Times New Roman"/>
        </w:rPr>
      </w:pPr>
    </w:p>
    <w:bookmarkEnd w:id="3"/>
    <w:bookmarkEnd w:id="4"/>
    <w:p w14:paraId="464FA8CD" w14:textId="77777777" w:rsidR="003D0851" w:rsidRPr="003D0851" w:rsidRDefault="003D0851" w:rsidP="003D0851">
      <w:pPr>
        <w:keepNext/>
        <w:keepLines/>
        <w:spacing w:after="0" w:line="22" w:lineRule="atLeast"/>
        <w:jc w:val="both"/>
        <w:outlineLvl w:val="1"/>
        <w:rPr>
          <w:rFonts w:ascii="Calibri" w:eastAsia="Times New Roman" w:hAnsi="Calibri" w:cs="Times New Roman"/>
          <w:b/>
          <w:caps/>
          <w:color w:val="5B9BD5"/>
        </w:rPr>
      </w:pPr>
    </w:p>
    <w:p w14:paraId="790BA5D9" w14:textId="77777777" w:rsidR="003D0851" w:rsidRPr="003D0851" w:rsidRDefault="003D0851" w:rsidP="003D0851">
      <w:pPr>
        <w:spacing w:after="0" w:line="240" w:lineRule="auto"/>
        <w:jc w:val="both"/>
        <w:outlineLvl w:val="1"/>
        <w:rPr>
          <w:rFonts w:ascii="Calibri Light" w:eastAsia="Times New Roman" w:hAnsi="Calibri Light" w:cs="Times New Roman"/>
          <w:b/>
          <w:caps/>
          <w:color w:val="5B9BD5"/>
          <w:sz w:val="26"/>
          <w:szCs w:val="26"/>
        </w:rPr>
      </w:pPr>
      <w:r w:rsidRPr="003D0851">
        <w:rPr>
          <w:rFonts w:ascii="Calibri Light" w:eastAsia="Times New Roman" w:hAnsi="Calibri Light" w:cs="Times New Roman"/>
          <w:b/>
          <w:caps/>
          <w:color w:val="5B9BD5"/>
          <w:sz w:val="26"/>
          <w:szCs w:val="26"/>
        </w:rPr>
        <w:t>Further information and resources</w:t>
      </w:r>
    </w:p>
    <w:p w14:paraId="4EE66CD1" w14:textId="62E95DA5"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proofErr w:type="spellStart"/>
      <w:r w:rsidRPr="003D0851">
        <w:rPr>
          <w:rFonts w:ascii="Calibri" w:eastAsia="Times New Roman" w:hAnsi="Calibri" w:cs="Arial"/>
          <w:sz w:val="24"/>
          <w:szCs w:val="24"/>
        </w:rPr>
        <w:t>Sunsmart</w:t>
      </w:r>
      <w:proofErr w:type="spellEnd"/>
      <w:r w:rsidRPr="003D0851">
        <w:rPr>
          <w:rFonts w:ascii="Calibri" w:eastAsia="Times New Roman" w:hAnsi="Calibri" w:cs="Arial"/>
          <w:sz w:val="24"/>
          <w:szCs w:val="24"/>
        </w:rPr>
        <w:t xml:space="preserve"> Policy</w:t>
      </w:r>
    </w:p>
    <w:p w14:paraId="78E978D8" w14:textId="7C1E6048"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Parent Complaint Policy</w:t>
      </w:r>
    </w:p>
    <w:p w14:paraId="2FCDFE64" w14:textId="55A5AAEC"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Student Wellbeing and Engagement Policy</w:t>
      </w:r>
    </w:p>
    <w:p w14:paraId="0CA508FD" w14:textId="77777777"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and Training </w:t>
      </w:r>
      <w:hyperlink r:id="rId14" w:history="1">
        <w:r w:rsidRPr="003D0851">
          <w:rPr>
            <w:rFonts w:ascii="Calibri" w:eastAsia="Times New Roman" w:hAnsi="Calibri" w:cs="Arial"/>
            <w:color w:val="0000FF"/>
            <w:sz w:val="24"/>
            <w:szCs w:val="24"/>
            <w:u w:val="single"/>
          </w:rPr>
          <w:t>Student Dress Code</w:t>
        </w:r>
      </w:hyperlink>
    </w:p>
    <w:p w14:paraId="32569067" w14:textId="77777777" w:rsidR="003D0851" w:rsidRPr="003D0851" w:rsidRDefault="003D0851" w:rsidP="003D0851">
      <w:pPr>
        <w:numPr>
          <w:ilvl w:val="0"/>
          <w:numId w:val="5"/>
        </w:numPr>
        <w:spacing w:after="0" w:line="256" w:lineRule="auto"/>
        <w:contextualSpacing/>
        <w:jc w:val="both"/>
        <w:rPr>
          <w:rFonts w:ascii="Calibri" w:eastAsia="Times New Roman" w:hAnsi="Calibri" w:cs="Arial"/>
          <w:sz w:val="24"/>
          <w:szCs w:val="24"/>
        </w:rPr>
      </w:pPr>
      <w:r w:rsidRPr="003D0851">
        <w:rPr>
          <w:rFonts w:ascii="Calibri" w:eastAsia="Times New Roman" w:hAnsi="Calibri" w:cs="Arial"/>
          <w:sz w:val="24"/>
          <w:szCs w:val="24"/>
        </w:rPr>
        <w:t xml:space="preserve">Department of Education and Training </w:t>
      </w:r>
      <w:hyperlink r:id="rId15" w:history="1">
        <w:r w:rsidRPr="003D0851">
          <w:rPr>
            <w:rFonts w:ascii="Calibri" w:eastAsia="Times New Roman" w:hAnsi="Calibri" w:cs="Arial"/>
            <w:color w:val="0000FF"/>
            <w:sz w:val="24"/>
            <w:szCs w:val="24"/>
            <w:u w:val="single"/>
          </w:rPr>
          <w:t>Student Engagement policies and guidelines</w:t>
        </w:r>
      </w:hyperlink>
      <w:r w:rsidRPr="003D0851">
        <w:rPr>
          <w:rFonts w:ascii="Calibri" w:eastAsia="Times New Roman" w:hAnsi="Calibri" w:cs="Arial"/>
          <w:sz w:val="24"/>
          <w:szCs w:val="24"/>
        </w:rPr>
        <w:t>.</w:t>
      </w:r>
    </w:p>
    <w:p w14:paraId="3DEE85A0" w14:textId="49FB0923" w:rsidR="003D0851" w:rsidRPr="003D0851" w:rsidRDefault="00892BA3" w:rsidP="003D0851">
      <w:pPr>
        <w:keepNext/>
        <w:keepLines/>
        <w:spacing w:before="40" w:after="240" w:line="240" w:lineRule="auto"/>
        <w:jc w:val="both"/>
        <w:outlineLvl w:val="1"/>
        <w:rPr>
          <w:rFonts w:ascii="Calibri Light" w:eastAsia="Times New Roman" w:hAnsi="Calibri Light" w:cs="Times New Roman"/>
          <w:b/>
          <w:caps/>
          <w:color w:val="4472C4"/>
          <w:sz w:val="26"/>
          <w:szCs w:val="26"/>
        </w:rPr>
      </w:pPr>
      <w:r>
        <w:rPr>
          <w:rFonts w:ascii="Calibri Light" w:eastAsia="Times New Roman" w:hAnsi="Calibri Light" w:cs="Times New Roman"/>
          <w:b/>
          <w:caps/>
          <w:color w:val="5B9BD5"/>
          <w:sz w:val="26"/>
          <w:szCs w:val="26"/>
        </w:rPr>
        <w:br/>
      </w:r>
      <w:r w:rsidR="003D0851" w:rsidRPr="003D0851">
        <w:rPr>
          <w:rFonts w:ascii="Calibri Light" w:eastAsia="Times New Roman" w:hAnsi="Calibri Light" w:cs="Times New Roman"/>
          <w:b/>
          <w:caps/>
          <w:color w:val="5B9BD5"/>
          <w:sz w:val="26"/>
          <w:szCs w:val="26"/>
        </w:rPr>
        <w:t>POLICY REVIEW AND APPROVAL</w:t>
      </w:r>
    </w:p>
    <w:tbl>
      <w:tblPr>
        <w:tblW w:w="0" w:type="auto"/>
        <w:tblCellMar>
          <w:left w:w="0" w:type="dxa"/>
          <w:right w:w="0" w:type="dxa"/>
        </w:tblCellMar>
        <w:tblLook w:val="04A0" w:firstRow="1" w:lastRow="0" w:firstColumn="1" w:lastColumn="0" w:noHBand="0" w:noVBand="1"/>
      </w:tblPr>
      <w:tblGrid>
        <w:gridCol w:w="2940"/>
        <w:gridCol w:w="6075"/>
      </w:tblGrid>
      <w:tr w:rsidR="003D0851" w:rsidRPr="003D0851" w14:paraId="7CDDB4C3" w14:textId="77777777">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92C89"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Policy last reviewed</w:t>
            </w:r>
          </w:p>
        </w:tc>
        <w:tc>
          <w:tcPr>
            <w:tcW w:w="6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E3C57" w14:textId="5B2018AF" w:rsidR="003D0851" w:rsidRPr="003D0851" w:rsidRDefault="006E67AA" w:rsidP="003D0851">
            <w:pPr>
              <w:spacing w:after="0" w:line="240" w:lineRule="auto"/>
              <w:rPr>
                <w:rFonts w:ascii="Calibri" w:eastAsia="Calibri" w:hAnsi="Calibri" w:cs="Calibri"/>
              </w:rPr>
            </w:pPr>
            <w:r>
              <w:rPr>
                <w:rFonts w:ascii="Calibri" w:eastAsia="Calibri" w:hAnsi="Calibri" w:cs="Calibri"/>
              </w:rPr>
              <w:t>March 2025</w:t>
            </w:r>
          </w:p>
        </w:tc>
      </w:tr>
      <w:tr w:rsidR="003D0851" w:rsidRPr="003D0851" w14:paraId="1323F3A9"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CA7E8"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Consultation</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43724DEA" w14:textId="1336AB09" w:rsidR="003D0851" w:rsidRPr="003D0851" w:rsidRDefault="006E67AA" w:rsidP="003D0851">
            <w:pPr>
              <w:spacing w:after="0" w:line="240" w:lineRule="auto"/>
              <w:rPr>
                <w:rFonts w:ascii="Calibri" w:eastAsia="Calibri" w:hAnsi="Calibri" w:cs="Calibri"/>
              </w:rPr>
            </w:pPr>
            <w:r>
              <w:rPr>
                <w:rFonts w:ascii="Calibri" w:eastAsia="Calibri" w:hAnsi="Calibri" w:cs="Calibri"/>
              </w:rPr>
              <w:t>18 March 2025</w:t>
            </w:r>
          </w:p>
        </w:tc>
      </w:tr>
      <w:tr w:rsidR="003D0851" w:rsidRPr="003D0851" w14:paraId="6FA3519F" w14:textId="77777777">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75237"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Approved by</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7C29EE2E"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School Council</w:t>
            </w:r>
          </w:p>
        </w:tc>
      </w:tr>
      <w:tr w:rsidR="003D0851" w:rsidRPr="003D0851" w14:paraId="5F9542CA" w14:textId="77777777">
        <w:trPr>
          <w:trHeight w:val="7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24CA" w14:textId="77777777" w:rsidR="003D0851" w:rsidRPr="003D0851" w:rsidRDefault="003D0851" w:rsidP="003D0851">
            <w:pPr>
              <w:spacing w:after="0" w:line="240" w:lineRule="auto"/>
              <w:rPr>
                <w:rFonts w:ascii="Calibri" w:eastAsia="Calibri" w:hAnsi="Calibri" w:cs="Calibri"/>
              </w:rPr>
            </w:pPr>
            <w:r w:rsidRPr="003D0851">
              <w:rPr>
                <w:rFonts w:ascii="Calibri" w:eastAsia="Calibri" w:hAnsi="Calibri" w:cs="Calibri"/>
              </w:rPr>
              <w:t>Next scheduled review date</w:t>
            </w:r>
          </w:p>
        </w:tc>
        <w:tc>
          <w:tcPr>
            <w:tcW w:w="6075" w:type="dxa"/>
            <w:tcBorders>
              <w:top w:val="nil"/>
              <w:left w:val="nil"/>
              <w:bottom w:val="single" w:sz="8" w:space="0" w:color="auto"/>
              <w:right w:val="single" w:sz="8" w:space="0" w:color="auto"/>
            </w:tcBorders>
            <w:tcMar>
              <w:top w:w="0" w:type="dxa"/>
              <w:left w:w="108" w:type="dxa"/>
              <w:bottom w:w="0" w:type="dxa"/>
              <w:right w:w="108" w:type="dxa"/>
            </w:tcMar>
            <w:hideMark/>
          </w:tcPr>
          <w:p w14:paraId="13B3461B" w14:textId="334C3C3B" w:rsidR="003D0851" w:rsidRPr="003D0851" w:rsidRDefault="006E67AA" w:rsidP="003D0851">
            <w:pPr>
              <w:spacing w:after="0" w:line="240" w:lineRule="auto"/>
              <w:rPr>
                <w:rFonts w:ascii="Calibri" w:eastAsia="Calibri" w:hAnsi="Calibri" w:cs="Calibri"/>
              </w:rPr>
            </w:pPr>
            <w:r>
              <w:rPr>
                <w:rFonts w:ascii="Calibri" w:eastAsia="Times New Roman" w:hAnsi="Calibri" w:cs="Times New Roman"/>
                <w:lang w:eastAsia="en-AU"/>
              </w:rPr>
              <w:t xml:space="preserve">March </w:t>
            </w:r>
            <w:r w:rsidR="006960C7">
              <w:rPr>
                <w:rFonts w:ascii="Calibri" w:eastAsia="Times New Roman" w:hAnsi="Calibri" w:cs="Times New Roman"/>
                <w:lang w:eastAsia="en-AU"/>
              </w:rPr>
              <w:t>202</w:t>
            </w:r>
            <w:r>
              <w:rPr>
                <w:rFonts w:ascii="Calibri" w:eastAsia="Times New Roman" w:hAnsi="Calibri" w:cs="Times New Roman"/>
                <w:lang w:eastAsia="en-AU"/>
              </w:rPr>
              <w:t>9</w:t>
            </w:r>
          </w:p>
        </w:tc>
      </w:tr>
    </w:tbl>
    <w:p w14:paraId="31311039" w14:textId="77777777" w:rsidR="003D0851" w:rsidRPr="003D0851" w:rsidRDefault="003D0851" w:rsidP="003D0851">
      <w:pPr>
        <w:spacing w:after="0" w:line="240" w:lineRule="auto"/>
        <w:rPr>
          <w:rFonts w:ascii="Calibri" w:eastAsia="Times New Roman" w:hAnsi="Calibri" w:cs="Times New Roman"/>
          <w:sz w:val="24"/>
          <w:szCs w:val="24"/>
        </w:rPr>
      </w:pPr>
    </w:p>
    <w:p w14:paraId="42481933" w14:textId="1912F096" w:rsidR="003D0851" w:rsidRPr="003D0851" w:rsidRDefault="003D0851" w:rsidP="003D0851">
      <w:pPr>
        <w:spacing w:after="0" w:line="240" w:lineRule="auto"/>
        <w:rPr>
          <w:rFonts w:ascii="Calibri" w:eastAsia="Times New Roman" w:hAnsi="Calibri" w:cs="Times New Roman"/>
          <w:b/>
          <w:color w:val="0070C0"/>
          <w:sz w:val="28"/>
          <w:szCs w:val="28"/>
        </w:rPr>
      </w:pPr>
      <w:r w:rsidRPr="003D0851">
        <w:rPr>
          <w:rFonts w:ascii="Calibri" w:eastAsia="Times New Roman" w:hAnsi="Calibri" w:cs="Times New Roman"/>
          <w:sz w:val="24"/>
          <w:szCs w:val="24"/>
        </w:rPr>
        <w:br w:type="page"/>
      </w:r>
      <w:r w:rsidRPr="003D0851">
        <w:rPr>
          <w:rFonts w:ascii="Calibri" w:eastAsia="Times New Roman" w:hAnsi="Calibri" w:cs="Times New Roman"/>
          <w:b/>
          <w:color w:val="0070C0"/>
          <w:sz w:val="28"/>
          <w:szCs w:val="28"/>
        </w:rPr>
        <w:lastRenderedPageBreak/>
        <w:t xml:space="preserve">APPENDIX A: </w:t>
      </w:r>
      <w:r w:rsidR="00892BA3">
        <w:rPr>
          <w:rFonts w:ascii="Calibri" w:eastAsia="Times New Roman" w:hAnsi="Calibri" w:cs="Times New Roman"/>
          <w:b/>
          <w:color w:val="0070C0"/>
          <w:sz w:val="28"/>
          <w:szCs w:val="28"/>
        </w:rPr>
        <w:t>KURNAI COLLEGE</w:t>
      </w:r>
      <w:r w:rsidRPr="003D0851">
        <w:rPr>
          <w:rFonts w:ascii="Calibri" w:eastAsia="Times New Roman" w:hAnsi="Calibri" w:cs="Times New Roman"/>
          <w:b/>
          <w:color w:val="0070C0"/>
          <w:sz w:val="28"/>
          <w:szCs w:val="28"/>
        </w:rPr>
        <w:t xml:space="preserve"> UNIFORM ITEMS</w:t>
      </w:r>
    </w:p>
    <w:p w14:paraId="62FB7FBC" w14:textId="77777777" w:rsidR="003D0851" w:rsidRPr="003D0851" w:rsidRDefault="003D0851" w:rsidP="003D0851">
      <w:pPr>
        <w:spacing w:after="0" w:line="240" w:lineRule="auto"/>
        <w:rPr>
          <w:rFonts w:ascii="Calibri" w:eastAsia="Times New Roman" w:hAnsi="Calibri" w:cs="Times New Roman"/>
          <w:sz w:val="24"/>
          <w:szCs w:val="24"/>
          <w:highlight w:val="green"/>
        </w:rPr>
      </w:pPr>
    </w:p>
    <w:p w14:paraId="4A2605C3" w14:textId="2433622C" w:rsidR="003D0851" w:rsidRPr="00892BA3" w:rsidRDefault="003D0851" w:rsidP="003D0851">
      <w:pPr>
        <w:spacing w:after="0" w:line="240" w:lineRule="auto"/>
        <w:rPr>
          <w:rFonts w:ascii="Calibri" w:eastAsia="Times New Roman" w:hAnsi="Calibri" w:cs="Times New Roman"/>
          <w:sz w:val="24"/>
          <w:szCs w:val="24"/>
        </w:rPr>
      </w:pPr>
      <w:r w:rsidRPr="00892BA3">
        <w:rPr>
          <w:rFonts w:ascii="Calibri" w:eastAsia="Times New Roman" w:hAnsi="Calibri" w:cs="Times New Roman"/>
          <w:sz w:val="24"/>
          <w:szCs w:val="24"/>
        </w:rPr>
        <w:t>The following items may be worn all year round:</w:t>
      </w:r>
    </w:p>
    <w:p w14:paraId="2FB7F18B" w14:textId="77777777" w:rsidR="003D0851" w:rsidRPr="00892BA3" w:rsidRDefault="003D0851" w:rsidP="003D0851">
      <w:pPr>
        <w:spacing w:after="0" w:line="240" w:lineRule="auto"/>
        <w:rPr>
          <w:rFonts w:ascii="Calibri" w:eastAsia="Times New Roman" w:hAnsi="Calibri" w:cs="Times New Roman"/>
          <w:b/>
          <w:sz w:val="24"/>
          <w:szCs w:val="24"/>
        </w:rPr>
      </w:pPr>
    </w:p>
    <w:p w14:paraId="3EBA23F5" w14:textId="613CB8C1" w:rsidR="003D0851" w:rsidRPr="00FD7764" w:rsidRDefault="003D0851"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 xml:space="preserve">Jumper </w:t>
      </w:r>
    </w:p>
    <w:p w14:paraId="06024C44" w14:textId="3E12EEF6" w:rsidR="003D0851" w:rsidRPr="00FD7764" w:rsidRDefault="00777C2F"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Navy hoodie with school logo</w:t>
      </w:r>
    </w:p>
    <w:p w14:paraId="790BD503" w14:textId="77777777" w:rsidR="003D0851" w:rsidRPr="00FD7764" w:rsidRDefault="003D0851" w:rsidP="003D0851">
      <w:pPr>
        <w:spacing w:after="0" w:line="240" w:lineRule="auto"/>
        <w:rPr>
          <w:rFonts w:ascii="Calibri" w:eastAsia="Times New Roman" w:hAnsi="Calibri" w:cs="Times New Roman"/>
          <w:sz w:val="24"/>
          <w:szCs w:val="24"/>
        </w:rPr>
      </w:pPr>
    </w:p>
    <w:p w14:paraId="55F7DEC8" w14:textId="77777777" w:rsidR="003D0851" w:rsidRPr="00FD7764" w:rsidRDefault="003D0851"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Polo shirts</w:t>
      </w:r>
    </w:p>
    <w:p w14:paraId="212A80E4" w14:textId="34DBE250" w:rsidR="003D0851" w:rsidRPr="00FD7764" w:rsidRDefault="00777C2F" w:rsidP="00892BA3">
      <w:pPr>
        <w:spacing w:after="0" w:line="240" w:lineRule="auto"/>
        <w:rPr>
          <w:rFonts w:ascii="Calibri" w:eastAsia="Times New Roman" w:hAnsi="Calibri" w:cs="Times New Roman"/>
          <w:sz w:val="24"/>
          <w:szCs w:val="24"/>
        </w:rPr>
      </w:pPr>
      <w:proofErr w:type="gramStart"/>
      <w:r w:rsidRPr="00FD7764">
        <w:rPr>
          <w:rFonts w:ascii="Calibri" w:eastAsia="Times New Roman" w:hAnsi="Calibri" w:cs="Times New Roman"/>
          <w:sz w:val="24"/>
          <w:szCs w:val="24"/>
        </w:rPr>
        <w:t>Navy</w:t>
      </w:r>
      <w:r w:rsidR="00FD7764" w:rsidRPr="00FD7764">
        <w:rPr>
          <w:rFonts w:ascii="Calibri" w:eastAsia="Times New Roman" w:hAnsi="Calibri" w:cs="Times New Roman"/>
          <w:sz w:val="24"/>
          <w:szCs w:val="24"/>
        </w:rPr>
        <w:t xml:space="preserve"> </w:t>
      </w:r>
      <w:r w:rsidRPr="00FD7764">
        <w:rPr>
          <w:rFonts w:ascii="Calibri" w:eastAsia="Times New Roman" w:hAnsi="Calibri" w:cs="Times New Roman"/>
          <w:sz w:val="24"/>
          <w:szCs w:val="24"/>
        </w:rPr>
        <w:t>&amp; sky blue</w:t>
      </w:r>
      <w:proofErr w:type="gramEnd"/>
      <w:r w:rsidRPr="00FD7764">
        <w:rPr>
          <w:rFonts w:ascii="Calibri" w:eastAsia="Times New Roman" w:hAnsi="Calibri" w:cs="Times New Roman"/>
          <w:sz w:val="24"/>
          <w:szCs w:val="24"/>
        </w:rPr>
        <w:t xml:space="preserve"> polo shirt with school logo</w:t>
      </w:r>
    </w:p>
    <w:p w14:paraId="40499208" w14:textId="3EEDC4C8" w:rsidR="00996E7D" w:rsidRPr="00FD7764" w:rsidRDefault="00996E7D" w:rsidP="00892BA3">
      <w:pPr>
        <w:spacing w:after="0" w:line="240" w:lineRule="auto"/>
        <w:rPr>
          <w:rFonts w:ascii="Calibri" w:eastAsia="Times New Roman" w:hAnsi="Calibri" w:cs="Times New Roman"/>
          <w:i/>
          <w:iCs/>
          <w:sz w:val="24"/>
          <w:szCs w:val="24"/>
        </w:rPr>
      </w:pPr>
      <w:r w:rsidRPr="00FD7764">
        <w:rPr>
          <w:rFonts w:ascii="Calibri" w:eastAsia="Times New Roman" w:hAnsi="Calibri" w:cs="Times New Roman"/>
          <w:sz w:val="24"/>
          <w:szCs w:val="24"/>
        </w:rPr>
        <w:t xml:space="preserve">Burgandy &amp; navy polo shirt with school logo </w:t>
      </w:r>
      <w:r w:rsidRPr="00FD7764">
        <w:rPr>
          <w:rFonts w:ascii="Calibri" w:eastAsia="Times New Roman" w:hAnsi="Calibri" w:cs="Times New Roman"/>
          <w:i/>
          <w:iCs/>
          <w:sz w:val="24"/>
          <w:szCs w:val="24"/>
        </w:rPr>
        <w:t xml:space="preserve">(these items are no longer for </w:t>
      </w:r>
      <w:proofErr w:type="gramStart"/>
      <w:r w:rsidRPr="00FD7764">
        <w:rPr>
          <w:rFonts w:ascii="Calibri" w:eastAsia="Times New Roman" w:hAnsi="Calibri" w:cs="Times New Roman"/>
          <w:i/>
          <w:iCs/>
          <w:sz w:val="24"/>
          <w:szCs w:val="24"/>
        </w:rPr>
        <w:t>sale,</w:t>
      </w:r>
      <w:proofErr w:type="gramEnd"/>
      <w:r w:rsidRPr="00FD7764">
        <w:rPr>
          <w:rFonts w:ascii="Calibri" w:eastAsia="Times New Roman" w:hAnsi="Calibri" w:cs="Times New Roman"/>
          <w:i/>
          <w:iCs/>
          <w:sz w:val="24"/>
          <w:szCs w:val="24"/>
        </w:rPr>
        <w:t xml:space="preserve"> however students can continue to wear these polos until they are phased out)</w:t>
      </w:r>
    </w:p>
    <w:p w14:paraId="602D1C29" w14:textId="77777777" w:rsidR="00777C2F" w:rsidRPr="00FD7764" w:rsidRDefault="00777C2F" w:rsidP="003D0851">
      <w:pPr>
        <w:spacing w:after="0" w:line="240" w:lineRule="auto"/>
        <w:rPr>
          <w:rFonts w:ascii="Calibri" w:eastAsia="Times New Roman" w:hAnsi="Calibri" w:cs="Times New Roman"/>
          <w:i/>
          <w:iCs/>
          <w:sz w:val="24"/>
          <w:szCs w:val="24"/>
        </w:rPr>
      </w:pPr>
    </w:p>
    <w:p w14:paraId="5BB23F57" w14:textId="7C32C4EB" w:rsidR="003D0851" w:rsidRPr="00FD7764" w:rsidRDefault="003D0851"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S</w:t>
      </w:r>
      <w:r w:rsidR="00777C2F" w:rsidRPr="00FD7764">
        <w:rPr>
          <w:rFonts w:ascii="Calibri" w:eastAsia="Times New Roman" w:hAnsi="Calibri" w:cs="Times New Roman"/>
          <w:b/>
          <w:sz w:val="24"/>
          <w:szCs w:val="24"/>
        </w:rPr>
        <w:t>h</w:t>
      </w:r>
      <w:r w:rsidRPr="00FD7764">
        <w:rPr>
          <w:rFonts w:ascii="Calibri" w:eastAsia="Times New Roman" w:hAnsi="Calibri" w:cs="Times New Roman"/>
          <w:b/>
          <w:sz w:val="24"/>
          <w:szCs w:val="24"/>
        </w:rPr>
        <w:t>orts</w:t>
      </w:r>
    </w:p>
    <w:p w14:paraId="6034E4DD" w14:textId="0D2E7EEA" w:rsidR="003D0851" w:rsidRPr="00FD7764" w:rsidRDefault="00777C2F"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N</w:t>
      </w:r>
      <w:r w:rsidR="003D0851" w:rsidRPr="00FD7764">
        <w:rPr>
          <w:rFonts w:ascii="Calibri" w:eastAsia="Times New Roman" w:hAnsi="Calibri" w:cs="Times New Roman"/>
          <w:sz w:val="24"/>
          <w:szCs w:val="24"/>
        </w:rPr>
        <w:t>avy</w:t>
      </w:r>
      <w:r w:rsidRPr="00FD7764">
        <w:rPr>
          <w:rFonts w:ascii="Calibri" w:eastAsia="Times New Roman" w:hAnsi="Calibri" w:cs="Times New Roman"/>
          <w:sz w:val="24"/>
          <w:szCs w:val="24"/>
        </w:rPr>
        <w:t xml:space="preserve"> </w:t>
      </w:r>
      <w:r w:rsidR="00996E7D" w:rsidRPr="00FD7764">
        <w:rPr>
          <w:rFonts w:ascii="Calibri" w:eastAsia="Times New Roman" w:hAnsi="Calibri" w:cs="Times New Roman"/>
          <w:sz w:val="24"/>
          <w:szCs w:val="24"/>
        </w:rPr>
        <w:t xml:space="preserve">microfibre or </w:t>
      </w:r>
      <w:r w:rsidRPr="00FD7764">
        <w:rPr>
          <w:rFonts w:ascii="Calibri" w:eastAsia="Times New Roman" w:hAnsi="Calibri" w:cs="Times New Roman"/>
          <w:sz w:val="24"/>
          <w:szCs w:val="24"/>
        </w:rPr>
        <w:t>mesh</w:t>
      </w:r>
      <w:r w:rsidR="003D0851" w:rsidRPr="00FD7764">
        <w:rPr>
          <w:rFonts w:ascii="Calibri" w:eastAsia="Times New Roman" w:hAnsi="Calibri" w:cs="Times New Roman"/>
          <w:sz w:val="24"/>
          <w:szCs w:val="24"/>
        </w:rPr>
        <w:t xml:space="preserve"> </w:t>
      </w:r>
      <w:r w:rsidRPr="00FD7764">
        <w:rPr>
          <w:rFonts w:ascii="Calibri" w:eastAsia="Times New Roman" w:hAnsi="Calibri" w:cs="Times New Roman"/>
          <w:sz w:val="24"/>
          <w:szCs w:val="24"/>
        </w:rPr>
        <w:t>shorts</w:t>
      </w:r>
      <w:r w:rsidR="003D0851" w:rsidRPr="00FD7764">
        <w:rPr>
          <w:rFonts w:ascii="Calibri" w:eastAsia="Times New Roman" w:hAnsi="Calibri" w:cs="Times New Roman"/>
          <w:sz w:val="24"/>
          <w:szCs w:val="24"/>
        </w:rPr>
        <w:t xml:space="preserve"> without decoration or brand name </w:t>
      </w:r>
    </w:p>
    <w:p w14:paraId="7280507A" w14:textId="59F01B12" w:rsidR="1D3C9B78" w:rsidRPr="00FD7764" w:rsidRDefault="1D3C9B78" w:rsidP="1D3C9B78">
      <w:pPr>
        <w:spacing w:after="0" w:line="240" w:lineRule="auto"/>
        <w:rPr>
          <w:rFonts w:ascii="Calibri" w:eastAsia="Times New Roman" w:hAnsi="Calibri" w:cs="Times New Roman"/>
          <w:sz w:val="24"/>
          <w:szCs w:val="24"/>
        </w:rPr>
      </w:pPr>
    </w:p>
    <w:p w14:paraId="36874ACD" w14:textId="77777777" w:rsidR="177C19A9" w:rsidRPr="00FD7764" w:rsidRDefault="177C19A9" w:rsidP="1D3C9B78">
      <w:pPr>
        <w:spacing w:after="0" w:line="240" w:lineRule="auto"/>
        <w:rPr>
          <w:rFonts w:ascii="Calibri" w:eastAsia="Times New Roman" w:hAnsi="Calibri" w:cs="Times New Roman"/>
          <w:b/>
          <w:bCs/>
          <w:sz w:val="24"/>
          <w:szCs w:val="24"/>
        </w:rPr>
      </w:pPr>
      <w:r w:rsidRPr="00FD7764">
        <w:rPr>
          <w:rFonts w:ascii="Calibri" w:eastAsia="Times New Roman" w:hAnsi="Calibri" w:cs="Times New Roman"/>
          <w:b/>
          <w:bCs/>
          <w:sz w:val="24"/>
          <w:szCs w:val="24"/>
        </w:rPr>
        <w:t>Pants</w:t>
      </w:r>
    </w:p>
    <w:p w14:paraId="4B61B76F" w14:textId="3108C0D8" w:rsidR="177C19A9" w:rsidRPr="00FD7764" w:rsidRDefault="00777C2F" w:rsidP="1D3C9B78">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N</w:t>
      </w:r>
      <w:r w:rsidR="177C19A9" w:rsidRPr="00FD7764">
        <w:rPr>
          <w:rFonts w:ascii="Calibri" w:eastAsia="Times New Roman" w:hAnsi="Calibri" w:cs="Times New Roman"/>
          <w:sz w:val="24"/>
          <w:szCs w:val="24"/>
        </w:rPr>
        <w:t>avy blue track pants without decoration or brand name</w:t>
      </w:r>
    </w:p>
    <w:p w14:paraId="683CE094" w14:textId="77777777" w:rsidR="003D0851" w:rsidRPr="00FD7764" w:rsidRDefault="003D0851" w:rsidP="003D0851">
      <w:pPr>
        <w:spacing w:after="0" w:line="240" w:lineRule="auto"/>
        <w:rPr>
          <w:rFonts w:ascii="Calibri" w:eastAsia="Times New Roman" w:hAnsi="Calibri" w:cs="Times New Roman"/>
          <w:sz w:val="24"/>
          <w:szCs w:val="24"/>
        </w:rPr>
      </w:pPr>
    </w:p>
    <w:p w14:paraId="6505974E" w14:textId="77777777" w:rsidR="00892BA3" w:rsidRPr="00FD7764" w:rsidRDefault="00892BA3" w:rsidP="00892BA3">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Dresses</w:t>
      </w:r>
    </w:p>
    <w:p w14:paraId="228A7B5B" w14:textId="77777777" w:rsidR="00892BA3" w:rsidRPr="00FD7764" w:rsidRDefault="00892BA3" w:rsidP="00892BA3">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Summer burgundy and white checked dress</w:t>
      </w:r>
    </w:p>
    <w:p w14:paraId="7C3A5616" w14:textId="77777777" w:rsidR="00892BA3" w:rsidRPr="00FD7764" w:rsidRDefault="00892BA3" w:rsidP="003D0851">
      <w:pPr>
        <w:spacing w:after="0" w:line="240" w:lineRule="auto"/>
        <w:rPr>
          <w:rFonts w:ascii="Calibri" w:eastAsia="Times New Roman" w:hAnsi="Calibri" w:cs="Times New Roman"/>
          <w:sz w:val="24"/>
          <w:szCs w:val="24"/>
        </w:rPr>
      </w:pPr>
    </w:p>
    <w:p w14:paraId="19CC4063" w14:textId="77777777" w:rsidR="003D0851" w:rsidRPr="00FD7764" w:rsidRDefault="003D0851"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Footwear</w:t>
      </w:r>
    </w:p>
    <w:p w14:paraId="4BCEDDF8" w14:textId="77777777" w:rsidR="003D0851" w:rsidRPr="00FD7764" w:rsidRDefault="003D0851"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 xml:space="preserve">Appropriate footwear is to be worn. Summer sandals with covered toes, black or brown school shoes or </w:t>
      </w:r>
      <w:proofErr w:type="gramStart"/>
      <w:r w:rsidRPr="00FD7764">
        <w:rPr>
          <w:rFonts w:ascii="Calibri" w:eastAsia="Times New Roman" w:hAnsi="Calibri" w:cs="Times New Roman"/>
          <w:sz w:val="24"/>
          <w:szCs w:val="24"/>
        </w:rPr>
        <w:t>pull on</w:t>
      </w:r>
      <w:proofErr w:type="gramEnd"/>
      <w:r w:rsidRPr="00FD7764">
        <w:rPr>
          <w:rFonts w:ascii="Calibri" w:eastAsia="Times New Roman" w:hAnsi="Calibri" w:cs="Times New Roman"/>
          <w:sz w:val="24"/>
          <w:szCs w:val="24"/>
        </w:rPr>
        <w:t xml:space="preserve"> school boots or runners are permitted. No thongs or open-toed sandals are permitted. </w:t>
      </w:r>
    </w:p>
    <w:p w14:paraId="5A266249" w14:textId="77777777" w:rsidR="003D0851" w:rsidRPr="00FD7764" w:rsidRDefault="003D0851" w:rsidP="003D0851">
      <w:pPr>
        <w:spacing w:after="0" w:line="240" w:lineRule="auto"/>
        <w:rPr>
          <w:rFonts w:ascii="Calibri" w:eastAsia="Times New Roman" w:hAnsi="Calibri" w:cs="Times New Roman"/>
          <w:sz w:val="24"/>
          <w:szCs w:val="24"/>
        </w:rPr>
      </w:pPr>
    </w:p>
    <w:p w14:paraId="0D9579A4" w14:textId="05D596FB" w:rsidR="003D0851" w:rsidRPr="00FD7764" w:rsidRDefault="00996E7D"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Outerwear</w:t>
      </w:r>
    </w:p>
    <w:p w14:paraId="3A684A5E" w14:textId="570D6B53" w:rsidR="003D0851" w:rsidRPr="00FD7764" w:rsidRDefault="003D0851"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 xml:space="preserve">Navy Blue </w:t>
      </w:r>
      <w:r w:rsidR="00996E7D" w:rsidRPr="00FD7764">
        <w:rPr>
          <w:rFonts w:ascii="Calibri" w:eastAsia="Times New Roman" w:hAnsi="Calibri" w:cs="Times New Roman"/>
          <w:sz w:val="24"/>
          <w:szCs w:val="24"/>
        </w:rPr>
        <w:t>puffer jacket</w:t>
      </w:r>
    </w:p>
    <w:p w14:paraId="02823038" w14:textId="58508D45" w:rsidR="00996E7D" w:rsidRPr="00FD7764" w:rsidRDefault="00996E7D"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Navy Long sleeved jacket with school logo</w:t>
      </w:r>
    </w:p>
    <w:p w14:paraId="4DF9BE0E" w14:textId="77777777" w:rsidR="003D0851" w:rsidRPr="00FD7764" w:rsidRDefault="003D0851" w:rsidP="003D0851">
      <w:pPr>
        <w:spacing w:after="0" w:line="240" w:lineRule="auto"/>
        <w:ind w:firstLine="360"/>
        <w:rPr>
          <w:rFonts w:ascii="Calibri" w:eastAsia="Times New Roman" w:hAnsi="Calibri" w:cs="Times New Roman"/>
          <w:sz w:val="24"/>
          <w:szCs w:val="24"/>
        </w:rPr>
      </w:pPr>
    </w:p>
    <w:p w14:paraId="35643D50" w14:textId="77777777" w:rsidR="003D0851" w:rsidRPr="00FD7764" w:rsidRDefault="003D0851" w:rsidP="003D0851">
      <w:pPr>
        <w:spacing w:after="0" w:line="240" w:lineRule="auto"/>
        <w:rPr>
          <w:rFonts w:ascii="Calibri" w:eastAsia="Times New Roman" w:hAnsi="Calibri" w:cs="Times New Roman"/>
          <w:b/>
          <w:sz w:val="24"/>
          <w:szCs w:val="24"/>
        </w:rPr>
      </w:pPr>
    </w:p>
    <w:p w14:paraId="00394882" w14:textId="1A78D934" w:rsidR="003D0851" w:rsidRPr="00FD7764" w:rsidRDefault="003D0851" w:rsidP="003D0851">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 xml:space="preserve">Hats </w:t>
      </w:r>
    </w:p>
    <w:p w14:paraId="309F435F" w14:textId="76A126D3" w:rsidR="003D0851" w:rsidRPr="00FD7764" w:rsidRDefault="003D0851" w:rsidP="003D0851">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 xml:space="preserve">Navy </w:t>
      </w:r>
      <w:r w:rsidR="00892BA3" w:rsidRPr="00FD7764">
        <w:rPr>
          <w:rFonts w:ascii="Calibri" w:eastAsia="Times New Roman" w:hAnsi="Calibri" w:cs="Times New Roman"/>
          <w:sz w:val="24"/>
          <w:szCs w:val="24"/>
        </w:rPr>
        <w:t>cap</w:t>
      </w:r>
      <w:r w:rsidRPr="00FD7764">
        <w:rPr>
          <w:rFonts w:ascii="Calibri" w:eastAsia="Times New Roman" w:hAnsi="Calibri" w:cs="Times New Roman"/>
          <w:sz w:val="24"/>
          <w:szCs w:val="24"/>
        </w:rPr>
        <w:t xml:space="preserve"> without decoration or brand name.</w:t>
      </w:r>
    </w:p>
    <w:p w14:paraId="68E86A6E" w14:textId="77777777" w:rsidR="003D0851" w:rsidRPr="00FD7764" w:rsidRDefault="003D0851" w:rsidP="003D0851">
      <w:pPr>
        <w:spacing w:after="0" w:line="240" w:lineRule="auto"/>
        <w:rPr>
          <w:rFonts w:ascii="Calibri" w:eastAsia="Times New Roman" w:hAnsi="Calibri" w:cs="Times New Roman"/>
          <w:sz w:val="24"/>
          <w:szCs w:val="24"/>
        </w:rPr>
      </w:pPr>
    </w:p>
    <w:p w14:paraId="45E83A53" w14:textId="77777777" w:rsidR="00892BA3" w:rsidRPr="00FD7764" w:rsidRDefault="00892BA3" w:rsidP="00892BA3">
      <w:pPr>
        <w:spacing w:after="0" w:line="240" w:lineRule="auto"/>
        <w:rPr>
          <w:rFonts w:ascii="Calibri" w:eastAsia="Times New Roman" w:hAnsi="Calibri" w:cs="Times New Roman"/>
          <w:b/>
          <w:sz w:val="24"/>
          <w:szCs w:val="24"/>
        </w:rPr>
      </w:pPr>
      <w:r w:rsidRPr="00FD7764">
        <w:rPr>
          <w:rFonts w:ascii="Calibri" w:eastAsia="Times New Roman" w:hAnsi="Calibri" w:cs="Times New Roman"/>
          <w:b/>
          <w:sz w:val="24"/>
          <w:szCs w:val="24"/>
        </w:rPr>
        <w:t>Socks or tights/stockings</w:t>
      </w:r>
    </w:p>
    <w:p w14:paraId="79126E45" w14:textId="77777777" w:rsidR="00892BA3" w:rsidRPr="00FD7764" w:rsidRDefault="00892BA3" w:rsidP="00892BA3">
      <w:pPr>
        <w:spacing w:after="0" w:line="240" w:lineRule="auto"/>
        <w:rPr>
          <w:rFonts w:ascii="Calibri" w:eastAsia="Times New Roman" w:hAnsi="Calibri" w:cs="Times New Roman"/>
          <w:sz w:val="24"/>
          <w:szCs w:val="24"/>
        </w:rPr>
      </w:pPr>
      <w:r w:rsidRPr="00FD7764">
        <w:rPr>
          <w:rFonts w:ascii="Calibri" w:eastAsia="Times New Roman" w:hAnsi="Calibri" w:cs="Times New Roman"/>
          <w:sz w:val="24"/>
          <w:szCs w:val="24"/>
        </w:rPr>
        <w:t>Navy blue or white socks</w:t>
      </w:r>
    </w:p>
    <w:p w14:paraId="708DEF18" w14:textId="3E9A5550" w:rsidR="00892BA3" w:rsidRDefault="00892BA3">
      <w:r>
        <w:br w:type="page"/>
      </w:r>
    </w:p>
    <w:p w14:paraId="41C7B07C" w14:textId="77777777" w:rsidR="00667F77" w:rsidRDefault="00667F77"/>
    <w:p w14:paraId="66D1F23A" w14:textId="693783B4" w:rsidR="00A16E55" w:rsidRDefault="00A16E55" w:rsidP="00A16E55">
      <w:pPr>
        <w:tabs>
          <w:tab w:val="left" w:pos="993"/>
        </w:tabs>
        <w:spacing w:after="0" w:line="240" w:lineRule="auto"/>
        <w:jc w:val="center"/>
        <w:rPr>
          <w:b/>
        </w:rPr>
      </w:pPr>
      <w:r w:rsidRPr="002D282A">
        <w:rPr>
          <w:b/>
        </w:rPr>
        <w:t>Kurnai College Uniform Statement</w:t>
      </w:r>
    </w:p>
    <w:p w14:paraId="1F468971" w14:textId="77777777" w:rsidR="00A16E55" w:rsidRPr="002D282A" w:rsidRDefault="00A16E55" w:rsidP="00A16E55">
      <w:pPr>
        <w:tabs>
          <w:tab w:val="left" w:pos="993"/>
        </w:tabs>
        <w:spacing w:after="0" w:line="240" w:lineRule="auto"/>
        <w:jc w:val="center"/>
        <w:rPr>
          <w:rFonts w:eastAsia="Times New Roman" w:cs="Times New Roman"/>
        </w:rPr>
      </w:pPr>
      <w:r w:rsidRPr="002D282A">
        <w:rPr>
          <w:b/>
        </w:rPr>
        <w:t>7-10 Campus (Morwell and Churchill)</w:t>
      </w:r>
    </w:p>
    <w:p w14:paraId="70137CE1" w14:textId="77777777" w:rsidR="00A16E55" w:rsidRPr="002D282A" w:rsidRDefault="00A16E55" w:rsidP="00A16E55">
      <w:pPr>
        <w:pStyle w:val="ListParagraph"/>
        <w:ind w:right="-442"/>
        <w:rPr>
          <w:b/>
        </w:rPr>
      </w:pPr>
    </w:p>
    <w:p w14:paraId="36AAB2DC" w14:textId="77777777" w:rsidR="00A16E55" w:rsidRPr="002D282A" w:rsidRDefault="00A16E55" w:rsidP="00A16E55">
      <w:pPr>
        <w:pStyle w:val="ListParagraph"/>
        <w:ind w:right="-442"/>
        <w:jc w:val="center"/>
        <w:rPr>
          <w:b/>
        </w:rPr>
      </w:pPr>
      <w:r w:rsidRPr="002D282A">
        <w:rPr>
          <w:b/>
        </w:rPr>
        <w:t xml:space="preserve">School Uniforms are available from Lowes Store, </w:t>
      </w:r>
      <w:proofErr w:type="spellStart"/>
      <w:r w:rsidRPr="002D282A">
        <w:rPr>
          <w:b/>
        </w:rPr>
        <w:t>Midvalley</w:t>
      </w:r>
      <w:proofErr w:type="spellEnd"/>
      <w:r w:rsidRPr="002D282A">
        <w:rPr>
          <w:b/>
        </w:rPr>
        <w:t>, Morwell</w:t>
      </w:r>
    </w:p>
    <w:p w14:paraId="4D9C63C9" w14:textId="77777777" w:rsidR="00A16E55" w:rsidRPr="002D282A" w:rsidRDefault="00A16E55" w:rsidP="00A16E55">
      <w:pPr>
        <w:pStyle w:val="ListParagraph"/>
        <w:jc w:val="center"/>
      </w:pPr>
      <w:r w:rsidRPr="002D282A">
        <w:t>Layby &amp; Pre Layby options are available.</w:t>
      </w:r>
    </w:p>
    <w:p w14:paraId="38B5F963" w14:textId="77777777" w:rsidR="00A16E55" w:rsidRDefault="00A16E55" w:rsidP="00A16E55">
      <w:pPr>
        <w:pStyle w:val="ListParagraph"/>
        <w:rPr>
          <w:b/>
          <w:u w:val="single"/>
        </w:rPr>
      </w:pPr>
    </w:p>
    <w:p w14:paraId="03ACE2E6" w14:textId="11C4747F" w:rsidR="00A16E55" w:rsidRPr="002D282A" w:rsidRDefault="00A16E55" w:rsidP="00A16E55">
      <w:pPr>
        <w:pStyle w:val="ListParagraph"/>
        <w:rPr>
          <w:b/>
          <w:u w:val="single"/>
        </w:rPr>
      </w:pPr>
      <w:r w:rsidRPr="002D282A">
        <w:rPr>
          <w:b/>
          <w:u w:val="single"/>
        </w:rPr>
        <w:t>UNIFORM</w:t>
      </w:r>
    </w:p>
    <w:p w14:paraId="1A8952F8" w14:textId="27B8A3DD" w:rsidR="00A16E55" w:rsidRPr="002D282A" w:rsidRDefault="00A16E55" w:rsidP="00A16E55">
      <w:pPr>
        <w:pStyle w:val="ListParagraph"/>
      </w:pPr>
      <w:r w:rsidRPr="002D282A">
        <w:t>Summer Dress</w:t>
      </w:r>
      <w:r w:rsidRPr="002D282A">
        <w:tab/>
      </w:r>
      <w:r w:rsidRPr="002D282A">
        <w:tab/>
      </w:r>
      <w:r w:rsidRPr="002D282A">
        <w:tab/>
      </w:r>
      <w:r w:rsidRPr="002D282A">
        <w:tab/>
        <w:t xml:space="preserve">              $ </w:t>
      </w:r>
      <w:r>
        <w:t>50.00</w:t>
      </w:r>
      <w:r w:rsidRPr="002D282A">
        <w:t xml:space="preserve">   </w:t>
      </w:r>
      <w:r w:rsidRPr="002D282A">
        <w:tab/>
        <w:t>Size - All</w:t>
      </w:r>
      <w:r w:rsidRPr="002D282A">
        <w:tab/>
      </w:r>
    </w:p>
    <w:p w14:paraId="2140BD87" w14:textId="1EB9410D" w:rsidR="00A16E55" w:rsidRPr="002D282A" w:rsidRDefault="00A16E55" w:rsidP="00A16E55">
      <w:pPr>
        <w:pStyle w:val="ListParagraph"/>
      </w:pPr>
      <w:r>
        <w:t>Navy</w:t>
      </w:r>
      <w:r w:rsidRPr="002D282A">
        <w:t xml:space="preserve"> Socks</w:t>
      </w:r>
      <w:r>
        <w:tab/>
      </w:r>
      <w:r w:rsidRPr="002D282A">
        <w:tab/>
      </w:r>
      <w:r w:rsidRPr="002D282A">
        <w:tab/>
      </w:r>
      <w:r w:rsidRPr="002D282A">
        <w:tab/>
      </w:r>
      <w:r w:rsidRPr="002D282A">
        <w:tab/>
        <w:t xml:space="preserve">$   </w:t>
      </w:r>
      <w:proofErr w:type="gramStart"/>
      <w:r>
        <w:t>6</w:t>
      </w:r>
      <w:r w:rsidRPr="002D282A">
        <w:t xml:space="preserve">.95  </w:t>
      </w:r>
      <w:r w:rsidRPr="002D282A">
        <w:tab/>
      </w:r>
      <w:proofErr w:type="gramEnd"/>
      <w:r w:rsidRPr="002D282A">
        <w:t>Size - All</w:t>
      </w:r>
    </w:p>
    <w:p w14:paraId="4BB397D1" w14:textId="3AF10FB2" w:rsidR="00A16E55" w:rsidRPr="002D282A" w:rsidRDefault="00A16E55" w:rsidP="00A16E55">
      <w:pPr>
        <w:pStyle w:val="ListParagraph"/>
      </w:pPr>
      <w:r w:rsidRPr="002D282A">
        <w:t>Polo Shirt</w:t>
      </w:r>
      <w:r w:rsidRPr="002D282A">
        <w:tab/>
      </w:r>
      <w:r w:rsidRPr="002D282A">
        <w:tab/>
      </w:r>
      <w:r w:rsidRPr="002D282A">
        <w:tab/>
      </w:r>
      <w:r w:rsidRPr="002D282A">
        <w:tab/>
      </w:r>
      <w:r w:rsidRPr="002D282A">
        <w:tab/>
        <w:t xml:space="preserve">$ </w:t>
      </w:r>
      <w:r>
        <w:t>44.95</w:t>
      </w:r>
      <w:r w:rsidRPr="002D282A">
        <w:t xml:space="preserve">    </w:t>
      </w:r>
      <w:r w:rsidRPr="002D282A">
        <w:tab/>
        <w:t>Size – All</w:t>
      </w:r>
    </w:p>
    <w:p w14:paraId="758CE2C1" w14:textId="2D9E55D6" w:rsidR="00A16E55" w:rsidRPr="002D282A" w:rsidRDefault="00A16E55" w:rsidP="00A16E55">
      <w:pPr>
        <w:pStyle w:val="ListParagraph"/>
      </w:pPr>
      <w:r>
        <w:t>Hoodie</w:t>
      </w:r>
      <w:r>
        <w:tab/>
      </w:r>
      <w:r w:rsidRPr="002D282A">
        <w:tab/>
      </w:r>
      <w:r w:rsidRPr="002D282A">
        <w:tab/>
      </w:r>
      <w:r w:rsidRPr="002D282A">
        <w:tab/>
      </w:r>
      <w:r w:rsidRPr="002D282A">
        <w:tab/>
      </w:r>
      <w:r w:rsidRPr="002D282A">
        <w:tab/>
        <w:t xml:space="preserve">$ </w:t>
      </w:r>
      <w:r>
        <w:t>41.99</w:t>
      </w:r>
      <w:r w:rsidRPr="002D282A">
        <w:t xml:space="preserve">    </w:t>
      </w:r>
      <w:r w:rsidRPr="002D282A">
        <w:tab/>
        <w:t>Size 12</w:t>
      </w:r>
      <w:r>
        <w:t>-5XL</w:t>
      </w:r>
    </w:p>
    <w:p w14:paraId="1BE4E501" w14:textId="1B92202E" w:rsidR="00A16E55" w:rsidRPr="002D282A" w:rsidRDefault="00A16E55" w:rsidP="00A16E55">
      <w:pPr>
        <w:pStyle w:val="ListParagraph"/>
      </w:pPr>
      <w:r>
        <w:t>Navy Puffer</w:t>
      </w:r>
      <w:r w:rsidRPr="002D282A">
        <w:t xml:space="preserve"> Jacket</w:t>
      </w:r>
      <w:r w:rsidRPr="002D282A">
        <w:tab/>
      </w:r>
      <w:r w:rsidRPr="002D282A">
        <w:tab/>
      </w:r>
      <w:r w:rsidRPr="002D282A">
        <w:tab/>
      </w:r>
      <w:r w:rsidRPr="002D282A">
        <w:tab/>
        <w:t xml:space="preserve">$ </w:t>
      </w:r>
      <w:r>
        <w:t>99.95</w:t>
      </w:r>
      <w:r w:rsidRPr="002D282A">
        <w:t xml:space="preserve">    </w:t>
      </w:r>
      <w:r w:rsidRPr="002D282A">
        <w:tab/>
        <w:t>Size 10-</w:t>
      </w:r>
      <w:r>
        <w:t>5XL</w:t>
      </w:r>
    </w:p>
    <w:p w14:paraId="373219C0" w14:textId="73DB7F9E" w:rsidR="00A16E55" w:rsidRPr="002D282A" w:rsidRDefault="00A16E55" w:rsidP="00A16E55">
      <w:pPr>
        <w:pStyle w:val="ListParagraph"/>
      </w:pPr>
      <w:r w:rsidRPr="002D282A">
        <w:t xml:space="preserve">Navy </w:t>
      </w:r>
      <w:r>
        <w:t>Trackpants</w:t>
      </w:r>
      <w:r w:rsidRPr="002D282A">
        <w:t xml:space="preserve"> Pants</w:t>
      </w:r>
      <w:r w:rsidRPr="002D282A">
        <w:tab/>
      </w:r>
      <w:r w:rsidRPr="002D282A">
        <w:tab/>
      </w:r>
      <w:r w:rsidRPr="002D282A">
        <w:tab/>
      </w:r>
      <w:r>
        <w:tab/>
      </w:r>
      <w:r w:rsidRPr="002D282A">
        <w:t xml:space="preserve">$ </w:t>
      </w:r>
      <w:r>
        <w:t>51.95</w:t>
      </w:r>
      <w:r w:rsidRPr="002D282A">
        <w:t xml:space="preserve">    </w:t>
      </w:r>
      <w:r w:rsidRPr="002D282A">
        <w:tab/>
        <w:t>Size 8-24</w:t>
      </w:r>
    </w:p>
    <w:p w14:paraId="20451AED" w14:textId="51178BE6" w:rsidR="00A16E55" w:rsidRPr="002D282A" w:rsidRDefault="00A16E55" w:rsidP="00A16E55">
      <w:pPr>
        <w:pStyle w:val="ListParagraph"/>
      </w:pPr>
      <w:r w:rsidRPr="002D282A">
        <w:t>Navy Tights</w:t>
      </w:r>
      <w:r w:rsidRPr="002D282A">
        <w:tab/>
      </w:r>
      <w:r w:rsidRPr="002D282A">
        <w:tab/>
      </w:r>
      <w:r w:rsidRPr="002D282A">
        <w:tab/>
      </w:r>
      <w:r w:rsidRPr="002D282A">
        <w:tab/>
      </w:r>
      <w:r w:rsidRPr="002D282A">
        <w:tab/>
        <w:t xml:space="preserve">$ </w:t>
      </w:r>
      <w:r>
        <w:t>11.95</w:t>
      </w:r>
      <w:r>
        <w:tab/>
      </w:r>
      <w:r w:rsidRPr="002D282A">
        <w:tab/>
        <w:t>Size - All</w:t>
      </w:r>
    </w:p>
    <w:p w14:paraId="1626C227" w14:textId="03E57668" w:rsidR="00A16E55" w:rsidRDefault="00A16E55" w:rsidP="00A16E55">
      <w:pPr>
        <w:pStyle w:val="ListParagraph"/>
      </w:pPr>
      <w:r w:rsidRPr="002D282A">
        <w:t>Navy Microfiber Shorts</w:t>
      </w:r>
      <w:r w:rsidRPr="002D282A">
        <w:tab/>
      </w:r>
      <w:r w:rsidRPr="002D282A">
        <w:tab/>
      </w:r>
      <w:r w:rsidRPr="002D282A">
        <w:tab/>
      </w:r>
      <w:r w:rsidRPr="002D282A">
        <w:tab/>
        <w:t>$</w:t>
      </w:r>
      <w:r>
        <w:t>33.95</w:t>
      </w:r>
      <w:r w:rsidRPr="002D282A">
        <w:tab/>
      </w:r>
      <w:r w:rsidRPr="002D282A">
        <w:tab/>
        <w:t xml:space="preserve">Size </w:t>
      </w:r>
      <w:r>
        <w:t>–</w:t>
      </w:r>
      <w:r w:rsidRPr="002D282A">
        <w:t xml:space="preserve"> All</w:t>
      </w:r>
    </w:p>
    <w:p w14:paraId="51C568B7" w14:textId="1CA76867" w:rsidR="00A16E55" w:rsidRDefault="00A16E55" w:rsidP="00A16E55">
      <w:pPr>
        <w:pStyle w:val="ListParagraph"/>
      </w:pPr>
      <w:r>
        <w:t>Navy Cap</w:t>
      </w:r>
      <w:r>
        <w:tab/>
      </w:r>
      <w:r>
        <w:tab/>
      </w:r>
      <w:r>
        <w:tab/>
      </w:r>
      <w:r>
        <w:tab/>
      </w:r>
      <w:r>
        <w:tab/>
        <w:t xml:space="preserve">$13.95 </w:t>
      </w:r>
    </w:p>
    <w:p w14:paraId="67F313A7" w14:textId="77777777" w:rsidR="00A16E55" w:rsidRDefault="00A16E55" w:rsidP="00A16E55">
      <w:pPr>
        <w:pStyle w:val="ListParagraph"/>
        <w:rPr>
          <w:b/>
          <w:u w:val="single"/>
        </w:rPr>
      </w:pPr>
    </w:p>
    <w:p w14:paraId="7345E46D" w14:textId="77777777" w:rsidR="00A16E55" w:rsidRPr="002D282A" w:rsidRDefault="00A16E55" w:rsidP="00A16E55">
      <w:pPr>
        <w:pStyle w:val="ListParagraph"/>
      </w:pPr>
      <w:r>
        <w:rPr>
          <w:b/>
          <w:u w:val="single"/>
        </w:rPr>
        <w:t xml:space="preserve">SPORT UNIFORM </w:t>
      </w:r>
      <w:r w:rsidRPr="002D282A">
        <w:t>(Compulsory–only to be worn for sport/PE)</w:t>
      </w:r>
    </w:p>
    <w:p w14:paraId="5B5925FA" w14:textId="11A018AD" w:rsidR="00A16E55" w:rsidRPr="002D282A" w:rsidRDefault="00A16E55" w:rsidP="00A16E55">
      <w:pPr>
        <w:pStyle w:val="ListParagraph"/>
      </w:pPr>
      <w:r w:rsidRPr="002D282A">
        <w:t>Polo Shirt</w:t>
      </w:r>
      <w:r w:rsidRPr="002D282A">
        <w:tab/>
      </w:r>
      <w:r w:rsidRPr="002D282A">
        <w:tab/>
      </w:r>
      <w:r w:rsidRPr="002D282A">
        <w:tab/>
      </w:r>
      <w:r w:rsidRPr="002D282A">
        <w:tab/>
        <w:t>$</w:t>
      </w:r>
      <w:r w:rsidR="00B759BA">
        <w:t>44</w:t>
      </w:r>
      <w:r w:rsidRPr="002D282A">
        <w:t>.95</w:t>
      </w:r>
    </w:p>
    <w:p w14:paraId="0612D5BE" w14:textId="6281682D" w:rsidR="00A16E55" w:rsidRPr="002D282A" w:rsidRDefault="00A16E55" w:rsidP="00A16E55">
      <w:pPr>
        <w:pStyle w:val="ListParagraph"/>
      </w:pPr>
      <w:r w:rsidRPr="002D282A">
        <w:t>Navy Mesh Short</w:t>
      </w:r>
      <w:r w:rsidRPr="002D282A">
        <w:tab/>
      </w:r>
      <w:r w:rsidRPr="002D282A">
        <w:tab/>
      </w:r>
      <w:r w:rsidRPr="002D282A">
        <w:tab/>
        <w:t>$</w:t>
      </w:r>
      <w:r w:rsidR="00B759BA">
        <w:t>30.95 – 33.95</w:t>
      </w:r>
    </w:p>
    <w:p w14:paraId="1B9E9F69" w14:textId="339DEA22" w:rsidR="00A16E55" w:rsidRPr="002D282A" w:rsidRDefault="00A16E55" w:rsidP="00A16E55">
      <w:pPr>
        <w:pStyle w:val="ListParagraph"/>
      </w:pPr>
      <w:r w:rsidRPr="002D282A">
        <w:t>Trackpants - Navy</w:t>
      </w:r>
      <w:r w:rsidRPr="002D282A">
        <w:tab/>
      </w:r>
      <w:r w:rsidRPr="002D282A">
        <w:tab/>
      </w:r>
      <w:r w:rsidRPr="002D282A">
        <w:tab/>
        <w:t>$</w:t>
      </w:r>
      <w:r w:rsidR="00B759BA">
        <w:t>51.95</w:t>
      </w:r>
    </w:p>
    <w:p w14:paraId="01878913" w14:textId="222454B2" w:rsidR="00892BA3" w:rsidRDefault="00892BA3" w:rsidP="00A16E55"/>
    <w:sectPr w:rsidR="00892BA3" w:rsidSect="00FA1D7A">
      <w:headerReference w:type="default" r:id="rId16"/>
      <w:footerReference w:type="default" r:id="rId17"/>
      <w:pgSz w:w="11906" w:h="16838"/>
      <w:pgMar w:top="907" w:right="127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5CD0" w14:textId="77777777" w:rsidR="00160BC9" w:rsidRDefault="00160BC9">
      <w:pPr>
        <w:spacing w:after="0" w:line="240" w:lineRule="auto"/>
      </w:pPr>
      <w:r>
        <w:separator/>
      </w:r>
    </w:p>
  </w:endnote>
  <w:endnote w:type="continuationSeparator" w:id="0">
    <w:p w14:paraId="2A1845E1" w14:textId="77777777" w:rsidR="00160BC9" w:rsidRDefault="00160BC9">
      <w:pPr>
        <w:spacing w:after="0" w:line="240" w:lineRule="auto"/>
      </w:pPr>
      <w:r>
        <w:continuationSeparator/>
      </w:r>
    </w:p>
  </w:endnote>
  <w:endnote w:type="continuationNotice" w:id="1">
    <w:p w14:paraId="52D01045" w14:textId="77777777" w:rsidR="00160BC9" w:rsidRDefault="0016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5088B53A" w14:textId="2A8FC4AD" w:rsidR="006E67AA" w:rsidRDefault="006E67AA" w:rsidP="006E67A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r>
          <w:rPr>
            <w:b/>
            <w:bCs/>
            <w:sz w:val="24"/>
            <w:szCs w:val="24"/>
          </w:rPr>
          <w:t xml:space="preserve">            </w:t>
        </w:r>
        <w:r w:rsidRPr="00467565">
          <w:rPr>
            <w:bCs/>
            <w:i/>
            <w:sz w:val="24"/>
            <w:szCs w:val="24"/>
          </w:rPr>
          <w:t>This policy was last ratifi</w:t>
        </w:r>
        <w:r>
          <w:rPr>
            <w:bCs/>
            <w:i/>
            <w:sz w:val="24"/>
            <w:szCs w:val="24"/>
          </w:rPr>
          <w:t xml:space="preserve">ed by School Council in </w:t>
        </w:r>
        <w:r>
          <w:rPr>
            <w:bCs/>
            <w:i/>
            <w:sz w:val="24"/>
            <w:szCs w:val="24"/>
          </w:rPr>
          <w:t>March</w:t>
        </w:r>
        <w:r>
          <w:rPr>
            <w:bCs/>
            <w:i/>
            <w:sz w:val="24"/>
            <w:szCs w:val="24"/>
          </w:rPr>
          <w:t xml:space="preserve"> 202</w:t>
        </w:r>
        <w:r>
          <w:rPr>
            <w:bCs/>
            <w:i/>
            <w:sz w:val="24"/>
            <w:szCs w:val="24"/>
          </w:rPr>
          <w:t>5</w:t>
        </w:r>
        <w:r>
          <w:rPr>
            <w:b/>
            <w:bCs/>
            <w:sz w:val="24"/>
            <w:szCs w:val="24"/>
          </w:rPr>
          <w:t xml:space="preserve">          Ver. </w:t>
        </w:r>
        <w:r>
          <w:rPr>
            <w:b/>
            <w:bCs/>
            <w:sz w:val="24"/>
            <w:szCs w:val="24"/>
          </w:rPr>
          <w:t>4</w:t>
        </w:r>
      </w:p>
      <w:p w14:paraId="57A9BE0C" w14:textId="49E07744" w:rsidR="004D5EB4" w:rsidRPr="006E67AA" w:rsidRDefault="006E67AA" w:rsidP="006E67AA">
        <w:pPr>
          <w:jc w:val="center"/>
        </w:pPr>
        <w:r>
          <w:rPr>
            <w:i/>
            <w:iCs/>
            <w:sz w:val="20"/>
          </w:rPr>
          <w:t>Department of Education and Training Victoria</w:t>
        </w:r>
        <w:r>
          <w:rPr>
            <w:i/>
            <w:iCs/>
            <w:sz w:val="20"/>
          </w:rPr>
          <w:br/>
          <w:t>CRICOS Provider Code 00861K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3B02" w14:textId="77777777" w:rsidR="00160BC9" w:rsidRDefault="00160BC9">
      <w:pPr>
        <w:spacing w:after="0" w:line="240" w:lineRule="auto"/>
      </w:pPr>
      <w:r>
        <w:separator/>
      </w:r>
    </w:p>
  </w:footnote>
  <w:footnote w:type="continuationSeparator" w:id="0">
    <w:p w14:paraId="2ABAB38F" w14:textId="77777777" w:rsidR="00160BC9" w:rsidRDefault="00160BC9">
      <w:pPr>
        <w:spacing w:after="0" w:line="240" w:lineRule="auto"/>
      </w:pPr>
      <w:r>
        <w:continuationSeparator/>
      </w:r>
    </w:p>
  </w:footnote>
  <w:footnote w:type="continuationNotice" w:id="1">
    <w:p w14:paraId="77FB65B2" w14:textId="77777777" w:rsidR="00160BC9" w:rsidRDefault="0016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88ED" w14:textId="77777777" w:rsidR="006E67AA" w:rsidRPr="002D282A" w:rsidRDefault="006E67AA" w:rsidP="006E67AA">
    <w:pPr>
      <w:pStyle w:val="Header"/>
      <w:rPr>
        <w:b/>
        <w:sz w:val="24"/>
        <w:szCs w:val="24"/>
      </w:rPr>
    </w:pPr>
    <w:r>
      <w:rPr>
        <w:noProof/>
        <w:lang w:eastAsia="en-AU"/>
      </w:rPr>
      <w:drawing>
        <wp:anchor distT="0" distB="0" distL="114300" distR="114300" simplePos="0" relativeHeight="251659264" behindDoc="0" locked="0" layoutInCell="1" allowOverlap="1" wp14:anchorId="6A776EBD" wp14:editId="7D8F6546">
          <wp:simplePos x="0" y="0"/>
          <wp:positionH relativeFrom="column">
            <wp:posOffset>-314325</wp:posOffset>
          </wp:positionH>
          <wp:positionV relativeFrom="paragraph">
            <wp:posOffset>-266700</wp:posOffset>
          </wp:positionV>
          <wp:extent cx="1104900" cy="762000"/>
          <wp:effectExtent l="0" t="0" r="0" b="0"/>
          <wp:wrapSquare wrapText="bothSides"/>
          <wp:docPr id="1"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4900" cy="762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2D282A">
      <w:rPr>
        <w:b/>
        <w:sz w:val="24"/>
        <w:szCs w:val="24"/>
      </w:rPr>
      <w:t>KURNAI COLLEGE No. 8716</w:t>
    </w:r>
  </w:p>
  <w:p w14:paraId="63F5DEF6" w14:textId="77777777" w:rsidR="006E67AA" w:rsidRPr="002D282A" w:rsidRDefault="006E67AA" w:rsidP="006E67AA">
    <w:pPr>
      <w:pStyle w:val="Header"/>
      <w:jc w:val="both"/>
      <w:rPr>
        <w:sz w:val="24"/>
        <w:szCs w:val="24"/>
      </w:rPr>
    </w:pPr>
    <w:r w:rsidRPr="002D282A">
      <w:rPr>
        <w:sz w:val="24"/>
        <w:szCs w:val="24"/>
      </w:rPr>
      <w:t xml:space="preserve">                          </w:t>
    </w:r>
    <w:r>
      <w:rPr>
        <w:sz w:val="24"/>
        <w:szCs w:val="24"/>
      </w:rPr>
      <w:t xml:space="preserve">           </w:t>
    </w:r>
    <w:r w:rsidRPr="00216407">
      <w:rPr>
        <w:rFonts w:ascii="Times New Roman" w:hAnsi="Times New Roman" w:cs="Times New Roman"/>
      </w:rPr>
      <w:t>Campus: University, Churchill, Morwell, LV</w:t>
    </w:r>
    <w:r>
      <w:rPr>
        <w:rFonts w:ascii="Times New Roman" w:hAnsi="Times New Roman" w:cs="Times New Roman"/>
      </w:rPr>
      <w:t xml:space="preserve"> FLO &amp; KYPP</w:t>
    </w:r>
  </w:p>
  <w:p w14:paraId="4F700395" w14:textId="77777777" w:rsidR="006E67AA" w:rsidRDefault="006E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0FF"/>
    <w:multiLevelType w:val="hybridMultilevel"/>
    <w:tmpl w:val="8534B10A"/>
    <w:lvl w:ilvl="0" w:tplc="0C090003">
      <w:start w:val="1"/>
      <w:numFmt w:val="bullet"/>
      <w:lvlText w:val="o"/>
      <w:lvlJc w:val="left"/>
      <w:pPr>
        <w:ind w:left="769" w:hanging="360"/>
      </w:pPr>
      <w:rPr>
        <w:rFonts w:ascii="Courier New" w:hAnsi="Courier New" w:cs="Courier New"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BC3CD8"/>
    <w:multiLevelType w:val="hybridMultilevel"/>
    <w:tmpl w:val="CC6CE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6081"/>
    <w:multiLevelType w:val="hybridMultilevel"/>
    <w:tmpl w:val="1DE0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DE7944"/>
    <w:multiLevelType w:val="hybridMultilevel"/>
    <w:tmpl w:val="DF2C3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D9F8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642CF8"/>
    <w:multiLevelType w:val="hybridMultilevel"/>
    <w:tmpl w:val="CDC4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A5081B"/>
    <w:multiLevelType w:val="hybridMultilevel"/>
    <w:tmpl w:val="5F6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3A6740"/>
    <w:multiLevelType w:val="multilevel"/>
    <w:tmpl w:val="983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C263A"/>
    <w:multiLevelType w:val="multilevel"/>
    <w:tmpl w:val="8AE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101285"/>
    <w:multiLevelType w:val="hybridMultilevel"/>
    <w:tmpl w:val="7D968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E542A8"/>
    <w:multiLevelType w:val="hybridMultilevel"/>
    <w:tmpl w:val="ECE00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04821"/>
    <w:multiLevelType w:val="hybridMultilevel"/>
    <w:tmpl w:val="BD3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31062">
    <w:abstractNumId w:val="6"/>
  </w:num>
  <w:num w:numId="2" w16cid:durableId="859441072">
    <w:abstractNumId w:val="3"/>
  </w:num>
  <w:num w:numId="3" w16cid:durableId="294800017">
    <w:abstractNumId w:val="8"/>
  </w:num>
  <w:num w:numId="4" w16cid:durableId="1356806801">
    <w:abstractNumId w:val="2"/>
  </w:num>
  <w:num w:numId="5" w16cid:durableId="477112796">
    <w:abstractNumId w:val="11"/>
  </w:num>
  <w:num w:numId="6" w16cid:durableId="1015032248">
    <w:abstractNumId w:val="5"/>
  </w:num>
  <w:num w:numId="7" w16cid:durableId="891111949">
    <w:abstractNumId w:val="4"/>
  </w:num>
  <w:num w:numId="8" w16cid:durableId="1275677599">
    <w:abstractNumId w:val="1"/>
  </w:num>
  <w:num w:numId="9" w16cid:durableId="919339304">
    <w:abstractNumId w:val="0"/>
  </w:num>
  <w:num w:numId="10" w16cid:durableId="248122567">
    <w:abstractNumId w:val="9"/>
  </w:num>
  <w:num w:numId="11" w16cid:durableId="277025732">
    <w:abstractNumId w:val="10"/>
  </w:num>
  <w:num w:numId="12" w16cid:durableId="1094126505">
    <w:abstractNumId w:val="14"/>
  </w:num>
  <w:num w:numId="13" w16cid:durableId="1032001882">
    <w:abstractNumId w:val="7"/>
  </w:num>
  <w:num w:numId="14" w16cid:durableId="834153567">
    <w:abstractNumId w:val="12"/>
  </w:num>
  <w:num w:numId="15" w16cid:durableId="2052148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51"/>
    <w:rsid w:val="00000637"/>
    <w:rsid w:val="00027A11"/>
    <w:rsid w:val="00035A1B"/>
    <w:rsid w:val="00041844"/>
    <w:rsid w:val="00057838"/>
    <w:rsid w:val="00087F9B"/>
    <w:rsid w:val="000A2406"/>
    <w:rsid w:val="000A606C"/>
    <w:rsid w:val="000B0E8D"/>
    <w:rsid w:val="000C3E0C"/>
    <w:rsid w:val="000C7AD4"/>
    <w:rsid w:val="000E7489"/>
    <w:rsid w:val="00123353"/>
    <w:rsid w:val="00124085"/>
    <w:rsid w:val="00124560"/>
    <w:rsid w:val="0014353A"/>
    <w:rsid w:val="00160BC9"/>
    <w:rsid w:val="00182738"/>
    <w:rsid w:val="001A264B"/>
    <w:rsid w:val="001A3312"/>
    <w:rsid w:val="00200DBC"/>
    <w:rsid w:val="00225E82"/>
    <w:rsid w:val="00232391"/>
    <w:rsid w:val="00252C38"/>
    <w:rsid w:val="0028322B"/>
    <w:rsid w:val="00283AA8"/>
    <w:rsid w:val="00283C86"/>
    <w:rsid w:val="002C4540"/>
    <w:rsid w:val="002D1732"/>
    <w:rsid w:val="002F3D5D"/>
    <w:rsid w:val="0032479A"/>
    <w:rsid w:val="00324DDE"/>
    <w:rsid w:val="00346724"/>
    <w:rsid w:val="00352C78"/>
    <w:rsid w:val="003841AA"/>
    <w:rsid w:val="003D0851"/>
    <w:rsid w:val="003E37A6"/>
    <w:rsid w:val="003E7E52"/>
    <w:rsid w:val="0042031A"/>
    <w:rsid w:val="00437B4A"/>
    <w:rsid w:val="00486887"/>
    <w:rsid w:val="004979B1"/>
    <w:rsid w:val="004D2946"/>
    <w:rsid w:val="004D5EB4"/>
    <w:rsid w:val="004D71DF"/>
    <w:rsid w:val="004E1EF6"/>
    <w:rsid w:val="004E55A9"/>
    <w:rsid w:val="00517C2B"/>
    <w:rsid w:val="00523C17"/>
    <w:rsid w:val="0055199E"/>
    <w:rsid w:val="005813AE"/>
    <w:rsid w:val="00583C89"/>
    <w:rsid w:val="005B4C80"/>
    <w:rsid w:val="005E1132"/>
    <w:rsid w:val="005E488B"/>
    <w:rsid w:val="00602C22"/>
    <w:rsid w:val="00622AB9"/>
    <w:rsid w:val="006406EC"/>
    <w:rsid w:val="006418AB"/>
    <w:rsid w:val="00661912"/>
    <w:rsid w:val="00663572"/>
    <w:rsid w:val="00667848"/>
    <w:rsid w:val="00667F77"/>
    <w:rsid w:val="006960C7"/>
    <w:rsid w:val="006A4ABE"/>
    <w:rsid w:val="006A70BD"/>
    <w:rsid w:val="006D7683"/>
    <w:rsid w:val="006E67AA"/>
    <w:rsid w:val="006E725D"/>
    <w:rsid w:val="00736045"/>
    <w:rsid w:val="00747B37"/>
    <w:rsid w:val="007668BE"/>
    <w:rsid w:val="00777C2F"/>
    <w:rsid w:val="007A4AB8"/>
    <w:rsid w:val="007B4404"/>
    <w:rsid w:val="007E01C7"/>
    <w:rsid w:val="007E7587"/>
    <w:rsid w:val="007F3ACA"/>
    <w:rsid w:val="00803452"/>
    <w:rsid w:val="00856DFB"/>
    <w:rsid w:val="00857C8E"/>
    <w:rsid w:val="00872C7D"/>
    <w:rsid w:val="00873E1C"/>
    <w:rsid w:val="00892BA3"/>
    <w:rsid w:val="008A40D8"/>
    <w:rsid w:val="008C5212"/>
    <w:rsid w:val="008F0450"/>
    <w:rsid w:val="00900E13"/>
    <w:rsid w:val="00906C58"/>
    <w:rsid w:val="00910443"/>
    <w:rsid w:val="00923BE1"/>
    <w:rsid w:val="0095658B"/>
    <w:rsid w:val="009576EC"/>
    <w:rsid w:val="00960D7E"/>
    <w:rsid w:val="009748BF"/>
    <w:rsid w:val="00975E88"/>
    <w:rsid w:val="009860A0"/>
    <w:rsid w:val="0099230E"/>
    <w:rsid w:val="00996E7D"/>
    <w:rsid w:val="009C1D23"/>
    <w:rsid w:val="009C394D"/>
    <w:rsid w:val="009D6DD2"/>
    <w:rsid w:val="00A16E55"/>
    <w:rsid w:val="00A21AE9"/>
    <w:rsid w:val="00A35891"/>
    <w:rsid w:val="00AB19B1"/>
    <w:rsid w:val="00AF68B4"/>
    <w:rsid w:val="00B06970"/>
    <w:rsid w:val="00B141ED"/>
    <w:rsid w:val="00B2727F"/>
    <w:rsid w:val="00B4288A"/>
    <w:rsid w:val="00B74C02"/>
    <w:rsid w:val="00B759BA"/>
    <w:rsid w:val="00BC339B"/>
    <w:rsid w:val="00BC7532"/>
    <w:rsid w:val="00BD0846"/>
    <w:rsid w:val="00BD3420"/>
    <w:rsid w:val="00BD605D"/>
    <w:rsid w:val="00BE577A"/>
    <w:rsid w:val="00BE746E"/>
    <w:rsid w:val="00BF1ADE"/>
    <w:rsid w:val="00C04A89"/>
    <w:rsid w:val="00C0516F"/>
    <w:rsid w:val="00C160AD"/>
    <w:rsid w:val="00C3411C"/>
    <w:rsid w:val="00C3415A"/>
    <w:rsid w:val="00C34EE7"/>
    <w:rsid w:val="00C3504C"/>
    <w:rsid w:val="00C46993"/>
    <w:rsid w:val="00C86EFC"/>
    <w:rsid w:val="00CA7880"/>
    <w:rsid w:val="00CB6785"/>
    <w:rsid w:val="00CE1C98"/>
    <w:rsid w:val="00CE2627"/>
    <w:rsid w:val="00D0386F"/>
    <w:rsid w:val="00D058F3"/>
    <w:rsid w:val="00D27A5B"/>
    <w:rsid w:val="00D359A2"/>
    <w:rsid w:val="00D44CCE"/>
    <w:rsid w:val="00D70DF1"/>
    <w:rsid w:val="00D80862"/>
    <w:rsid w:val="00D843AC"/>
    <w:rsid w:val="00DD4A2B"/>
    <w:rsid w:val="00DF19D0"/>
    <w:rsid w:val="00DF57A3"/>
    <w:rsid w:val="00E01E6D"/>
    <w:rsid w:val="00E04B69"/>
    <w:rsid w:val="00E1403B"/>
    <w:rsid w:val="00E20A8C"/>
    <w:rsid w:val="00E40167"/>
    <w:rsid w:val="00EC41F4"/>
    <w:rsid w:val="00EC62F7"/>
    <w:rsid w:val="00EC7151"/>
    <w:rsid w:val="00ED3789"/>
    <w:rsid w:val="00F414A3"/>
    <w:rsid w:val="00F5744A"/>
    <w:rsid w:val="00F656C2"/>
    <w:rsid w:val="00F93693"/>
    <w:rsid w:val="00FA1D7A"/>
    <w:rsid w:val="00FC6564"/>
    <w:rsid w:val="00FD47D8"/>
    <w:rsid w:val="00FD7764"/>
    <w:rsid w:val="00FE7CCA"/>
    <w:rsid w:val="024A9FB7"/>
    <w:rsid w:val="08B6E759"/>
    <w:rsid w:val="097CAFAA"/>
    <w:rsid w:val="177C19A9"/>
    <w:rsid w:val="1AEC1A95"/>
    <w:rsid w:val="1B273F2D"/>
    <w:rsid w:val="1D3C9B78"/>
    <w:rsid w:val="1D61799E"/>
    <w:rsid w:val="208C53AA"/>
    <w:rsid w:val="2116B98B"/>
    <w:rsid w:val="26FBAE3B"/>
    <w:rsid w:val="287CC82D"/>
    <w:rsid w:val="2A5A8864"/>
    <w:rsid w:val="2BA55BF9"/>
    <w:rsid w:val="2BF3665D"/>
    <w:rsid w:val="3E4B379D"/>
    <w:rsid w:val="4253C3DA"/>
    <w:rsid w:val="432E93DE"/>
    <w:rsid w:val="4386BEE6"/>
    <w:rsid w:val="45CB603F"/>
    <w:rsid w:val="466D9660"/>
    <w:rsid w:val="594EA31A"/>
    <w:rsid w:val="5CA80F93"/>
    <w:rsid w:val="64EC7552"/>
    <w:rsid w:val="66E55D07"/>
    <w:rsid w:val="685F53D2"/>
    <w:rsid w:val="69F5C682"/>
    <w:rsid w:val="6A5163D4"/>
    <w:rsid w:val="6D56C43C"/>
    <w:rsid w:val="6FB7DEC9"/>
    <w:rsid w:val="728440EE"/>
    <w:rsid w:val="77ACE9CB"/>
    <w:rsid w:val="7CB754FE"/>
    <w:rsid w:val="7CCFA0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8CC2C"/>
  <w15:chartTrackingRefBased/>
  <w15:docId w15:val="{0C6A845F-0878-4359-978D-C9DDF536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51"/>
  </w:style>
  <w:style w:type="paragraph" w:styleId="Revision">
    <w:name w:val="Revision"/>
    <w:hidden/>
    <w:uiPriority w:val="99"/>
    <w:semiHidden/>
    <w:rsid w:val="003D0851"/>
    <w:pPr>
      <w:spacing w:after="0" w:line="240" w:lineRule="auto"/>
    </w:pPr>
  </w:style>
  <w:style w:type="paragraph" w:styleId="ListParagraph">
    <w:name w:val="List Paragraph"/>
    <w:basedOn w:val="Normal"/>
    <w:uiPriority w:val="34"/>
    <w:qFormat/>
    <w:rsid w:val="00E40167"/>
    <w:pPr>
      <w:ind w:left="720"/>
      <w:contextualSpacing/>
    </w:pPr>
  </w:style>
  <w:style w:type="character" w:styleId="Hyperlink">
    <w:name w:val="Hyperlink"/>
    <w:basedOn w:val="DefaultParagraphFont"/>
    <w:uiPriority w:val="99"/>
    <w:unhideWhenUsed/>
    <w:rsid w:val="0042031A"/>
    <w:rPr>
      <w:color w:val="0000FF"/>
      <w:u w:val="single"/>
    </w:rPr>
  </w:style>
  <w:style w:type="paragraph" w:styleId="NormalWeb">
    <w:name w:val="Normal (Web)"/>
    <w:basedOn w:val="Normal"/>
    <w:uiPriority w:val="99"/>
    <w:semiHidden/>
    <w:unhideWhenUsed/>
    <w:rsid w:val="00027A1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27A11"/>
    <w:rPr>
      <w:color w:val="605E5C"/>
      <w:shd w:val="clear" w:color="auto" w:fill="E1DFDD"/>
    </w:rPr>
  </w:style>
  <w:style w:type="character" w:styleId="CommentReference">
    <w:name w:val="annotation reference"/>
    <w:basedOn w:val="DefaultParagraphFont"/>
    <w:uiPriority w:val="99"/>
    <w:semiHidden/>
    <w:unhideWhenUsed/>
    <w:rsid w:val="002D1732"/>
    <w:rPr>
      <w:sz w:val="16"/>
      <w:szCs w:val="16"/>
    </w:rPr>
  </w:style>
  <w:style w:type="paragraph" w:styleId="CommentText">
    <w:name w:val="annotation text"/>
    <w:basedOn w:val="Normal"/>
    <w:link w:val="CommentTextChar"/>
    <w:uiPriority w:val="99"/>
    <w:unhideWhenUsed/>
    <w:rsid w:val="002D1732"/>
    <w:pPr>
      <w:spacing w:line="240" w:lineRule="auto"/>
    </w:pPr>
    <w:rPr>
      <w:sz w:val="20"/>
      <w:szCs w:val="20"/>
    </w:rPr>
  </w:style>
  <w:style w:type="character" w:customStyle="1" w:styleId="CommentTextChar">
    <w:name w:val="Comment Text Char"/>
    <w:basedOn w:val="DefaultParagraphFont"/>
    <w:link w:val="CommentText"/>
    <w:uiPriority w:val="99"/>
    <w:rsid w:val="002D1732"/>
    <w:rPr>
      <w:sz w:val="20"/>
      <w:szCs w:val="20"/>
    </w:rPr>
  </w:style>
  <w:style w:type="paragraph" w:styleId="CommentSubject">
    <w:name w:val="annotation subject"/>
    <w:basedOn w:val="CommentText"/>
    <w:next w:val="CommentText"/>
    <w:link w:val="CommentSubjectChar"/>
    <w:uiPriority w:val="99"/>
    <w:semiHidden/>
    <w:unhideWhenUsed/>
    <w:rsid w:val="002D1732"/>
    <w:rPr>
      <w:b/>
      <w:bCs/>
    </w:rPr>
  </w:style>
  <w:style w:type="character" w:customStyle="1" w:styleId="CommentSubjectChar">
    <w:name w:val="Comment Subject Char"/>
    <w:basedOn w:val="CommentTextChar"/>
    <w:link w:val="CommentSubject"/>
    <w:uiPriority w:val="99"/>
    <w:semiHidden/>
    <w:rsid w:val="002D1732"/>
    <w:rPr>
      <w:b/>
      <w:bCs/>
      <w:sz w:val="20"/>
      <w:szCs w:val="20"/>
    </w:rPr>
  </w:style>
  <w:style w:type="character" w:customStyle="1" w:styleId="rpl-text-label">
    <w:name w:val="rpl-text-label"/>
    <w:basedOn w:val="DefaultParagraphFont"/>
    <w:rsid w:val="00803452"/>
  </w:style>
  <w:style w:type="character" w:styleId="FollowedHyperlink">
    <w:name w:val="FollowedHyperlink"/>
    <w:basedOn w:val="DefaultParagraphFont"/>
    <w:uiPriority w:val="99"/>
    <w:semiHidden/>
    <w:unhideWhenUsed/>
    <w:rsid w:val="00D843AC"/>
    <w:rPr>
      <w:color w:val="954F72" w:themeColor="followedHyperlink"/>
      <w:u w:val="single"/>
    </w:rPr>
  </w:style>
  <w:style w:type="paragraph" w:styleId="Header">
    <w:name w:val="header"/>
    <w:basedOn w:val="Normal"/>
    <w:link w:val="HeaderChar"/>
    <w:uiPriority w:val="99"/>
    <w:unhideWhenUsed/>
    <w:rsid w:val="00000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637"/>
  </w:style>
  <w:style w:type="character" w:customStyle="1" w:styleId="normaltextrun">
    <w:name w:val="normaltextrun"/>
    <w:basedOn w:val="DefaultParagraphFont"/>
    <w:rsid w:val="0005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64705">
      <w:bodyDiv w:val="1"/>
      <w:marLeft w:val="0"/>
      <w:marRight w:val="0"/>
      <w:marTop w:val="0"/>
      <w:marBottom w:val="0"/>
      <w:divBdr>
        <w:top w:val="none" w:sz="0" w:space="0" w:color="auto"/>
        <w:left w:val="none" w:sz="0" w:space="0" w:color="auto"/>
        <w:bottom w:val="none" w:sz="0" w:space="0" w:color="auto"/>
        <w:right w:val="none" w:sz="0" w:space="0" w:color="auto"/>
      </w:divBdr>
    </w:div>
    <w:div w:id="18405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camps-sports-and-excursions-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help-school-costs-and-f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wes.com.au" TargetMode="External"/><Relationship Id="rId5" Type="http://schemas.openxmlformats.org/officeDocument/2006/relationships/numbering" Target="numbering.xml"/><Relationship Id="rId15" Type="http://schemas.openxmlformats.org/officeDocument/2006/relationships/hyperlink" Target="https://www2.education.vic.gov.au/pal/student-engagement/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tudent-dress-cod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24543B5-BC8D-4857-B84D-79733E79CF1A}">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microsoft.com/Sharepoint/v3"/>
    <ds:schemaRef ds:uri="http://schemas.microsoft.com/sharepoint/v4"/>
    <ds:schemaRef ds:uri="http://schemas.openxmlformats.org/package/2006/metadata/core-properties"/>
    <ds:schemaRef ds:uri="61e538cb-f8c2-4c9c-ac78-9205d03c8849"/>
    <ds:schemaRef ds:uri="http://schemas.microsoft.com/office/2006/metadata/properties"/>
  </ds:schemaRefs>
</ds:datastoreItem>
</file>

<file path=customXml/itemProps2.xml><?xml version="1.0" encoding="utf-8"?>
<ds:datastoreItem xmlns:ds="http://schemas.openxmlformats.org/officeDocument/2006/customXml" ds:itemID="{D8602129-F009-4A0D-914F-6E3496D0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D6698-665D-4E0D-891A-B2380003D092}">
  <ds:schemaRefs>
    <ds:schemaRef ds:uri="http://schemas.microsoft.com/sharepoint/v3/contenttype/forms"/>
  </ds:schemaRefs>
</ds:datastoreItem>
</file>

<file path=customXml/itemProps4.xml><?xml version="1.0" encoding="utf-8"?>
<ds:datastoreItem xmlns:ds="http://schemas.openxmlformats.org/officeDocument/2006/customXml" ds:itemID="{CD43682F-394F-43A4-8E69-005EE53A5F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1414</Words>
  <Characters>8142</Characters>
  <Application>Microsoft Office Word</Application>
  <DocSecurity>0</DocSecurity>
  <Lines>239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Links>
    <vt:vector size="120" baseType="variant">
      <vt:variant>
        <vt:i4>7405675</vt:i4>
      </vt:variant>
      <vt:variant>
        <vt:i4>78</vt:i4>
      </vt:variant>
      <vt:variant>
        <vt:i4>0</vt:i4>
      </vt:variant>
      <vt:variant>
        <vt:i4>5</vt:i4>
      </vt:variant>
      <vt:variant>
        <vt:lpwstr>https://www2.education.vic.gov.au/pal/student-engagement/policy</vt:lpwstr>
      </vt:variant>
      <vt:variant>
        <vt:lpwstr/>
      </vt:variant>
      <vt:variant>
        <vt:i4>2883704</vt:i4>
      </vt:variant>
      <vt:variant>
        <vt:i4>75</vt:i4>
      </vt:variant>
      <vt:variant>
        <vt:i4>0</vt:i4>
      </vt:variant>
      <vt:variant>
        <vt:i4>5</vt:i4>
      </vt:variant>
      <vt:variant>
        <vt:lpwstr>https://www2.education.vic.gov.au/pal/student-dress-code/policy</vt:lpwstr>
      </vt:variant>
      <vt:variant>
        <vt:lpwstr/>
      </vt:variant>
      <vt:variant>
        <vt:i4>3735674</vt:i4>
      </vt:variant>
      <vt:variant>
        <vt:i4>72</vt:i4>
      </vt:variant>
      <vt:variant>
        <vt:i4>0</vt:i4>
      </vt:variant>
      <vt:variant>
        <vt:i4>5</vt:i4>
      </vt:variant>
      <vt:variant>
        <vt:lpwstr>https://edugate.eduweb.vic.gov.au/edrms/keyprocess/cp/Pages/Communicating-School-Policies.aspx</vt:lpwstr>
      </vt:variant>
      <vt:variant>
        <vt:lpwstr/>
      </vt:variant>
      <vt:variant>
        <vt:i4>2556025</vt:i4>
      </vt:variant>
      <vt:variant>
        <vt:i4>63</vt:i4>
      </vt:variant>
      <vt:variant>
        <vt:i4>0</vt:i4>
      </vt:variant>
      <vt:variant>
        <vt:i4>5</vt:i4>
      </vt:variant>
      <vt:variant>
        <vt:lpwstr>https://www2.education.vic.gov.au/pal/student-dress-code/guidance/exemption-procedures</vt:lpwstr>
      </vt:variant>
      <vt:variant>
        <vt:lpwstr/>
      </vt:variant>
      <vt:variant>
        <vt:i4>1507421</vt:i4>
      </vt:variant>
      <vt:variant>
        <vt:i4>59</vt:i4>
      </vt:variant>
      <vt:variant>
        <vt:i4>0</vt:i4>
      </vt:variant>
      <vt:variant>
        <vt:i4>5</vt:i4>
      </vt:variant>
      <vt:variant>
        <vt:lpwstr>https://www2.education.vic.gov.au/pal/student-dress-code/guidance/implementing-and-enforcing-student-dress-codes</vt:lpwstr>
      </vt:variant>
      <vt:variant>
        <vt:lpwstr/>
      </vt:variant>
      <vt:variant>
        <vt:i4>1507421</vt:i4>
      </vt:variant>
      <vt:variant>
        <vt:i4>57</vt:i4>
      </vt:variant>
      <vt:variant>
        <vt:i4>0</vt:i4>
      </vt:variant>
      <vt:variant>
        <vt:i4>5</vt:i4>
      </vt:variant>
      <vt:variant>
        <vt:lpwstr>https://www2.education.vic.gov.au/pal/student-dress-code/guidance/implementing-and-enforcing-student-dress-codes</vt:lpwstr>
      </vt:variant>
      <vt:variant>
        <vt:lpwstr/>
      </vt:variant>
      <vt:variant>
        <vt:i4>2752617</vt:i4>
      </vt:variant>
      <vt:variant>
        <vt:i4>51</vt:i4>
      </vt:variant>
      <vt:variant>
        <vt:i4>0</vt:i4>
      </vt:variant>
      <vt:variant>
        <vt:i4>5</vt:i4>
      </vt:variant>
      <vt:variant>
        <vt:lpwstr>https://www.vic.gov.au/camps-sports-and-excursions-fund</vt:lpwstr>
      </vt:variant>
      <vt:variant>
        <vt:lpwstr/>
      </vt:variant>
      <vt:variant>
        <vt:i4>1507414</vt:i4>
      </vt:variant>
      <vt:variant>
        <vt:i4>45</vt:i4>
      </vt:variant>
      <vt:variant>
        <vt:i4>0</vt:i4>
      </vt:variant>
      <vt:variant>
        <vt:i4>5</vt:i4>
      </vt:variant>
      <vt:variant>
        <vt:lpwstr>https://www.vic.gov.au/help-school-costs-and-fees</vt:lpwstr>
      </vt:variant>
      <vt:variant>
        <vt:lpwstr/>
      </vt:variant>
      <vt:variant>
        <vt:i4>6488166</vt:i4>
      </vt:variant>
      <vt:variant>
        <vt:i4>38</vt:i4>
      </vt:variant>
      <vt:variant>
        <vt:i4>0</vt:i4>
      </vt:variant>
      <vt:variant>
        <vt:i4>5</vt:i4>
      </vt:variant>
      <vt:variant>
        <vt:lpwstr>https://www2.education.vic.gov.au/pal/sun-protection/policy</vt:lpwstr>
      </vt:variant>
      <vt:variant>
        <vt:lpwstr/>
      </vt:variant>
      <vt:variant>
        <vt:i4>6488166</vt:i4>
      </vt:variant>
      <vt:variant>
        <vt:i4>36</vt:i4>
      </vt:variant>
      <vt:variant>
        <vt:i4>0</vt:i4>
      </vt:variant>
      <vt:variant>
        <vt:i4>5</vt:i4>
      </vt:variant>
      <vt:variant>
        <vt:lpwstr>https://www2.education.vic.gov.au/pal/sun-protection/policy</vt:lpwstr>
      </vt:variant>
      <vt:variant>
        <vt:lpwstr/>
      </vt:variant>
      <vt:variant>
        <vt:i4>3801197</vt:i4>
      </vt:variant>
      <vt:variant>
        <vt:i4>33</vt:i4>
      </vt:variant>
      <vt:variant>
        <vt:i4>0</vt:i4>
      </vt:variant>
      <vt:variant>
        <vt:i4>5</vt:i4>
      </vt:variant>
      <vt:variant>
        <vt:lpwstr>https://www2.education.vic.gov.au/pal/student-dress-code/guidance/health-and-safety-considerations</vt:lpwstr>
      </vt:variant>
      <vt:variant>
        <vt:lpwstr/>
      </vt:variant>
      <vt:variant>
        <vt:i4>2883704</vt:i4>
      </vt:variant>
      <vt:variant>
        <vt:i4>30</vt:i4>
      </vt:variant>
      <vt:variant>
        <vt:i4>0</vt:i4>
      </vt:variant>
      <vt:variant>
        <vt:i4>5</vt:i4>
      </vt:variant>
      <vt:variant>
        <vt:lpwstr>https://www2.education.vic.gov.au/pal/student-dress-code/policy</vt:lpwstr>
      </vt:variant>
      <vt:variant>
        <vt:lpwstr/>
      </vt:variant>
      <vt:variant>
        <vt:i4>917535</vt:i4>
      </vt:variant>
      <vt:variant>
        <vt:i4>27</vt:i4>
      </vt:variant>
      <vt:variant>
        <vt:i4>0</vt:i4>
      </vt:variant>
      <vt:variant>
        <vt:i4>5</vt:i4>
      </vt:variant>
      <vt:variant>
        <vt:lpwstr>https://www2.education.vic.gov.au/pal/interpreting-and-translation-services/guidance/translation-assignments</vt:lpwstr>
      </vt:variant>
      <vt:variant>
        <vt:lpwstr/>
      </vt:variant>
      <vt:variant>
        <vt:i4>7209056</vt:i4>
      </vt:variant>
      <vt:variant>
        <vt:i4>24</vt:i4>
      </vt:variant>
      <vt:variant>
        <vt:i4>0</vt:i4>
      </vt:variant>
      <vt:variant>
        <vt:i4>5</vt:i4>
      </vt:variant>
      <vt:variant>
        <vt:lpwstr>https://www2.education.vic.gov.au/pal/interpreting-and-translation-services/policy</vt:lpwstr>
      </vt:variant>
      <vt:variant>
        <vt:lpwstr/>
      </vt:variant>
      <vt:variant>
        <vt:i4>7667718</vt:i4>
      </vt:variant>
      <vt:variant>
        <vt:i4>9</vt:i4>
      </vt:variant>
      <vt:variant>
        <vt:i4>0</vt:i4>
      </vt:variant>
      <vt:variant>
        <vt:i4>5</vt:i4>
      </vt:variant>
      <vt:variant>
        <vt:lpwstr>mailto:pal.support@education.vic.gov.au</vt:lpwstr>
      </vt:variant>
      <vt:variant>
        <vt:lpwstr/>
      </vt:variant>
      <vt:variant>
        <vt:i4>8192116</vt:i4>
      </vt:variant>
      <vt:variant>
        <vt:i4>3</vt:i4>
      </vt:variant>
      <vt:variant>
        <vt:i4>0</vt:i4>
      </vt:variant>
      <vt:variant>
        <vt:i4>5</vt:i4>
      </vt:variant>
      <vt:variant>
        <vt:lpwstr>https://www2.education.vic.gov.au/pal/student-dress-code/guidance/developing-and-reviewing-dress-codes</vt:lpwstr>
      </vt:variant>
      <vt:variant>
        <vt:lpwstr/>
      </vt:variant>
      <vt:variant>
        <vt:i4>3801197</vt:i4>
      </vt:variant>
      <vt:variant>
        <vt:i4>0</vt:i4>
      </vt:variant>
      <vt:variant>
        <vt:i4>0</vt:i4>
      </vt:variant>
      <vt:variant>
        <vt:i4>5</vt:i4>
      </vt:variant>
      <vt:variant>
        <vt:lpwstr>https://www2.education.vic.gov.au/pal/student-dress-code/guidance/health-and-safety-considerations</vt:lpwstr>
      </vt:variant>
      <vt:variant>
        <vt:lpwstr/>
      </vt:variant>
      <vt:variant>
        <vt:i4>1507414</vt:i4>
      </vt:variant>
      <vt:variant>
        <vt:i4>6</vt:i4>
      </vt:variant>
      <vt:variant>
        <vt:i4>0</vt:i4>
      </vt:variant>
      <vt:variant>
        <vt:i4>5</vt:i4>
      </vt:variant>
      <vt:variant>
        <vt:lpwstr>https://www.vic.gov.au/help-school-costs-and-fees</vt:lpwstr>
      </vt:variant>
      <vt:variant>
        <vt:lpwstr/>
      </vt:variant>
      <vt:variant>
        <vt:i4>7012468</vt:i4>
      </vt:variant>
      <vt:variant>
        <vt:i4>3</vt:i4>
      </vt:variant>
      <vt:variant>
        <vt:i4>0</vt:i4>
      </vt:variant>
      <vt:variant>
        <vt:i4>5</vt:i4>
      </vt:variant>
      <vt:variant>
        <vt:lpwstr>https://www.vic.gov.au/school-uniforms</vt:lpwstr>
      </vt:variant>
      <vt:variant>
        <vt:lpwstr/>
      </vt:variant>
      <vt:variant>
        <vt:i4>4980785</vt:i4>
      </vt:variant>
      <vt:variant>
        <vt:i4>0</vt:i4>
      </vt:variant>
      <vt:variant>
        <vt:i4>0</vt:i4>
      </vt:variant>
      <vt:variant>
        <vt:i4>5</vt:i4>
      </vt:variant>
      <vt:variant>
        <vt:lpwstr>mailto:language.services@education.vic.gov.au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Rizvi</dc:creator>
  <cp:keywords/>
  <dc:description/>
  <cp:lastModifiedBy>Corine Noblet</cp:lastModifiedBy>
  <cp:revision>8</cp:revision>
  <dcterms:created xsi:type="dcterms:W3CDTF">2024-07-19T01:43:00Z</dcterms:created>
  <dcterms:modified xsi:type="dcterms:W3CDTF">2025-03-20T23:16:00Z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{5879ea56-a448-49b2-83be-c77c12bf7d00}</vt:lpwstr>
  </property>
  <property fmtid="{D5CDD505-2E9C-101B-9397-08002B2CF9AE}" pid="8" name="RecordPoint_ActiveItemUniqueId">
    <vt:lpwstr>{baba6ad7-afaa-4d42-a4d9-9e969001012b}</vt:lpwstr>
  </property>
  <property fmtid="{D5CDD505-2E9C-101B-9397-08002B2CF9AE}" pid="9" name="RecordPoint_ActiveItemWebId">
    <vt:lpwstr>{603f2397-5de8-47f6-bd19-8ee820c94c7c}</vt:lpwstr>
  </property>
  <property fmtid="{D5CDD505-2E9C-101B-9397-08002B2CF9AE}" pid="10" name="RecordPoint_ActiveItemSiteId">
    <vt:lpwstr>{bc37e16c-ec24-469d-99d8-5f0978b55b65}</vt:lpwstr>
  </property>
  <property fmtid="{D5CDD505-2E9C-101B-9397-08002B2CF9AE}" pid="11" name="RecordPoint_RecordNumberSubmitted">
    <vt:lpwstr>R20240882334</vt:lpwstr>
  </property>
  <property fmtid="{D5CDD505-2E9C-101B-9397-08002B2CF9AE}" pid="12" name="RecordPoint_SubmissionCompleted">
    <vt:lpwstr>2024-07-15T14:14:48.1676172+10:00</vt:lpwstr>
  </property>
  <property fmtid="{D5CDD505-2E9C-101B-9397-08002B2CF9AE}" pid="13" name="MediaServiceImageTag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GrammarlyDocumentId">
    <vt:lpwstr>ef64fc409e32ab91c9a891fa8be6c187d0183e1caf08c6c506bf3c51f51b764c</vt:lpwstr>
  </property>
</Properties>
</file>